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88D4A" w14:textId="77777777" w:rsidR="00676564" w:rsidRPr="00AE56C4" w:rsidRDefault="00676564" w:rsidP="00676564">
      <w:pPr>
        <w:jc w:val="both"/>
        <w:rPr>
          <w:rFonts w:ascii="Times New Roman" w:hAnsi="Times New Roman" w:cs="Times New Roman"/>
          <w:b/>
          <w:bCs/>
        </w:rPr>
      </w:pPr>
    </w:p>
    <w:p w14:paraId="7CF9B992" w14:textId="105B44A8" w:rsidR="00AE56C4" w:rsidRDefault="00AE56C4" w:rsidP="00AE56C4">
      <w:pPr>
        <w:rPr>
          <w:rFonts w:ascii="Times New Roman" w:hAnsi="Times New Roman" w:cs="Times New Roman"/>
          <w:b/>
          <w:bCs/>
        </w:rPr>
      </w:pPr>
      <w:r w:rsidRPr="00AE56C4">
        <w:rPr>
          <w:rFonts w:ascii="Times New Roman" w:hAnsi="Times New Roman" w:cs="Times New Roman"/>
          <w:b/>
          <w:bCs/>
        </w:rPr>
        <w:t>OSNOVNA ŠKOLA</w:t>
      </w:r>
      <w:r>
        <w:rPr>
          <w:rFonts w:ascii="Times New Roman" w:hAnsi="Times New Roman" w:cs="Times New Roman"/>
          <w:b/>
          <w:bCs/>
        </w:rPr>
        <w:t xml:space="preserve"> </w:t>
      </w:r>
      <w:r w:rsidRPr="00AE56C4">
        <w:rPr>
          <w:rFonts w:ascii="Times New Roman" w:hAnsi="Times New Roman" w:cs="Times New Roman"/>
          <w:b/>
          <w:bCs/>
        </w:rPr>
        <w:t>VLADIMIRA NAZORA ŠKABRNJA</w:t>
      </w:r>
    </w:p>
    <w:p w14:paraId="24F0742F" w14:textId="77777777" w:rsidR="00AE56C4" w:rsidRPr="00AE56C4" w:rsidRDefault="00AE56C4" w:rsidP="00AE56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OIB: 68128979291</w:t>
      </w:r>
    </w:p>
    <w:p w14:paraId="24E61DEC" w14:textId="60A1AEAF" w:rsidR="00AE56C4" w:rsidRDefault="00AE56C4" w:rsidP="00AE56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Šifra škole: 13-354-001</w:t>
      </w:r>
    </w:p>
    <w:p w14:paraId="55C19B29" w14:textId="1AE5748F" w:rsidR="00AE56C4" w:rsidRDefault="00AE56C4" w:rsidP="00AE56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RKP: 12964</w:t>
      </w:r>
    </w:p>
    <w:p w14:paraId="6FB55AED" w14:textId="77777777" w:rsidR="00AE56C4" w:rsidRDefault="00AE56C4" w:rsidP="00AE56C4">
      <w:pPr>
        <w:rPr>
          <w:rFonts w:ascii="Times New Roman" w:hAnsi="Times New Roman" w:cs="Times New Roman"/>
          <w:b/>
          <w:bCs/>
        </w:rPr>
      </w:pPr>
    </w:p>
    <w:p w14:paraId="0C93BDCF" w14:textId="77777777" w:rsidR="00AE56C4" w:rsidRDefault="00AE56C4" w:rsidP="00AE56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21887C" w14:textId="77777777" w:rsidR="00AE56C4" w:rsidRPr="00AE56C4" w:rsidRDefault="00AE56C4" w:rsidP="00AE56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7DE414" w14:textId="46E72158" w:rsidR="00AE56C4" w:rsidRDefault="00AE56C4" w:rsidP="00AE56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56C4">
        <w:rPr>
          <w:rFonts w:ascii="Times New Roman" w:hAnsi="Times New Roman" w:cs="Times New Roman"/>
          <w:b/>
          <w:bCs/>
          <w:sz w:val="24"/>
          <w:szCs w:val="24"/>
        </w:rPr>
        <w:t xml:space="preserve">Predmet: Obrazloženje financijskog plana za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2026. godinu i projekcije za 2027. i 2028. godinu </w:t>
      </w:r>
    </w:p>
    <w:p w14:paraId="2BF71259" w14:textId="77777777" w:rsidR="00AE56C4" w:rsidRDefault="00AE56C4" w:rsidP="00AE56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AA56C" w14:textId="39592036" w:rsidR="00AE56C4" w:rsidRDefault="00AE56C4" w:rsidP="00AE56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59AC0" w14:textId="4087B0F5" w:rsidR="00AE56C4" w:rsidRDefault="00AE56C4" w:rsidP="00AE56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Sažetak djelokruga rada proračunskog korisnika</w:t>
      </w:r>
    </w:p>
    <w:p w14:paraId="309C6B91" w14:textId="7BD754DE" w:rsidR="00AE56C4" w:rsidRDefault="00AE56C4" w:rsidP="00AE56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FB586" w14:textId="66D4EBA0" w:rsidR="00AE56C4" w:rsidRPr="00AE56C4" w:rsidRDefault="00AE56C4" w:rsidP="00737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Vladimira Nazora Škabrnja obavlja djelatnost osnovnog obrazovanja sukladno Zakonu o odgoju i obrazovanju u osnovnoj i srednjoj školi i Statutu Škole. U Školi se odvija nastavni proces kroz redovnu, izbornu i dodatnu nastavu i izvannastavne aktivnosti, sve prema Nastavnom planu i programu, Godišnjem planu i programu rada škole te školskom Kurikulumu koji su odobreni od strane Ministarstva. Nastava se organizira u jutarnjoj smjeni u matičnoj školi u Škabrnji i u područnoj školi u Prkosu. </w:t>
      </w:r>
      <w:r w:rsidR="00B85F90">
        <w:rPr>
          <w:rFonts w:ascii="Times New Roman" w:hAnsi="Times New Roman" w:cs="Times New Roman"/>
          <w:sz w:val="24"/>
          <w:szCs w:val="24"/>
        </w:rPr>
        <w:t xml:space="preserve">Školu pohađa 166 učenika u dva kombinirana razreda i deset čistih razrednih odjela. </w:t>
      </w:r>
      <w:r w:rsidR="00881EC1">
        <w:rPr>
          <w:rFonts w:ascii="Times New Roman" w:hAnsi="Times New Roman" w:cs="Times New Roman"/>
          <w:sz w:val="24"/>
          <w:szCs w:val="24"/>
        </w:rPr>
        <w:t>U školi ima ukupno 3</w:t>
      </w:r>
      <w:r w:rsidR="00766277">
        <w:rPr>
          <w:rFonts w:ascii="Times New Roman" w:hAnsi="Times New Roman" w:cs="Times New Roman"/>
          <w:sz w:val="24"/>
          <w:szCs w:val="24"/>
        </w:rPr>
        <w:t>4</w:t>
      </w:r>
      <w:r w:rsidR="00881EC1">
        <w:rPr>
          <w:rFonts w:ascii="Times New Roman" w:hAnsi="Times New Roman" w:cs="Times New Roman"/>
          <w:sz w:val="24"/>
          <w:szCs w:val="24"/>
        </w:rPr>
        <w:t xml:space="preserve"> zaposlenika u stalnom radnom odnosu od čega su 2</w:t>
      </w:r>
      <w:r w:rsidR="00766277">
        <w:rPr>
          <w:rFonts w:ascii="Times New Roman" w:hAnsi="Times New Roman" w:cs="Times New Roman"/>
          <w:sz w:val="24"/>
          <w:szCs w:val="24"/>
        </w:rPr>
        <w:t>7</w:t>
      </w:r>
      <w:r w:rsidR="00881EC1">
        <w:rPr>
          <w:rFonts w:ascii="Times New Roman" w:hAnsi="Times New Roman" w:cs="Times New Roman"/>
          <w:sz w:val="24"/>
          <w:szCs w:val="24"/>
        </w:rPr>
        <w:t xml:space="preserve"> učitelji i stručni suradnici.</w:t>
      </w:r>
    </w:p>
    <w:p w14:paraId="75386721" w14:textId="77777777" w:rsidR="00AE56C4" w:rsidRDefault="00AE56C4" w:rsidP="00AE56C4">
      <w:pPr>
        <w:rPr>
          <w:rFonts w:ascii="Times New Roman" w:hAnsi="Times New Roman" w:cs="Times New Roman"/>
          <w:b/>
          <w:bCs/>
        </w:rPr>
      </w:pPr>
    </w:p>
    <w:p w14:paraId="2E5A0850" w14:textId="77777777" w:rsidR="00676564" w:rsidRDefault="00676564" w:rsidP="00676564">
      <w:pPr>
        <w:jc w:val="both"/>
      </w:pPr>
    </w:p>
    <w:p w14:paraId="4DADB747" w14:textId="715B4DF7" w:rsidR="0060065A" w:rsidRDefault="0060065A" w:rsidP="006006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Zakonske i druge pravne osnove:</w:t>
      </w:r>
    </w:p>
    <w:p w14:paraId="70047902" w14:textId="77777777" w:rsidR="0060065A" w:rsidRPr="0060065A" w:rsidRDefault="0060065A" w:rsidP="0060065A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65A">
        <w:rPr>
          <w:rFonts w:ascii="Times New Roman" w:hAnsi="Times New Roman" w:cs="Times New Roman"/>
          <w:sz w:val="24"/>
          <w:szCs w:val="24"/>
        </w:rPr>
        <w:t>Zakon o odgoju i obrazovanju u osnovnoj i srednjoj školi</w:t>
      </w:r>
    </w:p>
    <w:p w14:paraId="56CAFFB4" w14:textId="5ABE6808" w:rsidR="0060065A" w:rsidRPr="00A96C21" w:rsidRDefault="00A96C21" w:rsidP="0060065A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ustanovama</w:t>
      </w:r>
    </w:p>
    <w:p w14:paraId="55A9EEBF" w14:textId="16A5343D" w:rsidR="00A96C21" w:rsidRPr="00A96C21" w:rsidRDefault="00A96C21" w:rsidP="0060065A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proračunu</w:t>
      </w:r>
    </w:p>
    <w:p w14:paraId="5AD1CA2C" w14:textId="37E51F2A" w:rsidR="00A96C21" w:rsidRPr="00A96C21" w:rsidRDefault="00A96C21" w:rsidP="0060065A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proračunskom računovodstvu i računskom planu</w:t>
      </w:r>
    </w:p>
    <w:p w14:paraId="6BE953A4" w14:textId="7C7932F4" w:rsidR="00A96C21" w:rsidRPr="00A96C21" w:rsidRDefault="00A96C21" w:rsidP="0060065A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lokalnoj i područnoj (regionalnoj) samoupravi</w:t>
      </w:r>
    </w:p>
    <w:p w14:paraId="50A4AD81" w14:textId="7D618BE0" w:rsidR="00A96C21" w:rsidRPr="00A96C21" w:rsidRDefault="00A96C21" w:rsidP="0060065A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radu</w:t>
      </w:r>
    </w:p>
    <w:p w14:paraId="22400E42" w14:textId="68ACC12F" w:rsidR="00A96C21" w:rsidRPr="00A96C21" w:rsidRDefault="00A96C21" w:rsidP="0060065A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plaćama u javnoj službi</w:t>
      </w:r>
    </w:p>
    <w:p w14:paraId="467C27C1" w14:textId="074FE75A" w:rsidR="00A96C21" w:rsidRPr="00A96C21" w:rsidRDefault="00A96C21" w:rsidP="0060065A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Kolektivni ugovor za zaposlenike u osnovno školskim ustanovama</w:t>
      </w:r>
    </w:p>
    <w:p w14:paraId="1F6B24C4" w14:textId="54D33296" w:rsidR="00A96C21" w:rsidRPr="00A96C21" w:rsidRDefault="00A96C21" w:rsidP="0060065A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 Zadarske županije</w:t>
      </w:r>
    </w:p>
    <w:p w14:paraId="45487A23" w14:textId="1045B971" w:rsidR="00A96C21" w:rsidRPr="00A96C21" w:rsidRDefault="00A96C21" w:rsidP="0060065A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Uputa za izradu prijedloga proračuna i financijskog plana upravnih tijela, proračunskih i izvanproračunskih korisnika Zadarske županije za razdoblje 2026-2028</w:t>
      </w:r>
    </w:p>
    <w:p w14:paraId="5DE7D32E" w14:textId="55BB13AD" w:rsidR="00A96C21" w:rsidRPr="00A96C21" w:rsidRDefault="00A96C21" w:rsidP="0060065A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plan i program rada OŠ Vladimira Nazora Škabrnja</w:t>
      </w:r>
    </w:p>
    <w:p w14:paraId="1ABEF0CE" w14:textId="7A48CBB0" w:rsidR="00A96C21" w:rsidRPr="0060065A" w:rsidRDefault="00A96C21" w:rsidP="0060065A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kurikulum OŠ Vladimira Nazora Škabrnja</w:t>
      </w:r>
    </w:p>
    <w:p w14:paraId="6F2F194B" w14:textId="60252B7C" w:rsidR="00881EC1" w:rsidRDefault="00881EC1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0230BB" w14:textId="28143300" w:rsidR="00A96C21" w:rsidRDefault="00A96C21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56244" w14:textId="45C78752" w:rsidR="00A96C21" w:rsidRDefault="00A96C21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9F2C9C" w14:textId="7F7F0BA6" w:rsidR="00A96C21" w:rsidRDefault="00A96C21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EEDB3C" w14:textId="77777777" w:rsidR="00A96C21" w:rsidRDefault="00A96C21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FDB77C" w14:textId="6A21EE76" w:rsid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lastRenderedPageBreak/>
        <w:t>OBRAZLOŽENJE PROGRAMA</w:t>
      </w:r>
    </w:p>
    <w:p w14:paraId="32C60CF2" w14:textId="72EB5EDA" w:rsidR="00881EC1" w:rsidRDefault="00881EC1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616B17" w14:textId="77777777" w:rsidR="006F54F2" w:rsidRPr="006F54F2" w:rsidRDefault="006F54F2" w:rsidP="006F54F2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A2C136" w14:textId="77777777" w:rsidR="00881EC1" w:rsidRDefault="00881EC1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539"/>
        <w:gridCol w:w="1539"/>
        <w:gridCol w:w="1539"/>
        <w:gridCol w:w="1539"/>
        <w:gridCol w:w="1877"/>
      </w:tblGrid>
      <w:tr w:rsidR="00881EC1" w:rsidRPr="00785FFB" w14:paraId="4A27B99F" w14:textId="77777777" w:rsidTr="00A651FB">
        <w:trPr>
          <w:trHeight w:val="737"/>
          <w:jc w:val="center"/>
        </w:trPr>
        <w:tc>
          <w:tcPr>
            <w:tcW w:w="1542" w:type="dxa"/>
            <w:shd w:val="clear" w:color="auto" w:fill="D9D9D9"/>
          </w:tcPr>
          <w:p w14:paraId="5CFF89BD" w14:textId="77777777" w:rsidR="00881EC1" w:rsidRPr="00785FFB" w:rsidRDefault="00881EC1" w:rsidP="00A651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D9D9D9"/>
          </w:tcPr>
          <w:p w14:paraId="5253FB04" w14:textId="77777777" w:rsidR="00881EC1" w:rsidRPr="00785FFB" w:rsidRDefault="00881EC1" w:rsidP="00A651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539" w:type="dxa"/>
            <w:shd w:val="clear" w:color="auto" w:fill="D9D9D9"/>
          </w:tcPr>
          <w:p w14:paraId="7AD19CBF" w14:textId="77777777" w:rsidR="00881EC1" w:rsidRPr="00785FFB" w:rsidRDefault="00881EC1" w:rsidP="00A651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2026.</w:t>
            </w:r>
          </w:p>
        </w:tc>
        <w:tc>
          <w:tcPr>
            <w:tcW w:w="1539" w:type="dxa"/>
            <w:shd w:val="clear" w:color="auto" w:fill="D9D9D9"/>
          </w:tcPr>
          <w:p w14:paraId="5677327D" w14:textId="77777777" w:rsidR="00881EC1" w:rsidRPr="00785FFB" w:rsidRDefault="00881EC1" w:rsidP="00A651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2027.</w:t>
            </w:r>
          </w:p>
        </w:tc>
        <w:tc>
          <w:tcPr>
            <w:tcW w:w="1539" w:type="dxa"/>
            <w:shd w:val="clear" w:color="auto" w:fill="D9D9D9"/>
          </w:tcPr>
          <w:p w14:paraId="35D8BCDA" w14:textId="77777777" w:rsidR="00881EC1" w:rsidRPr="00785FFB" w:rsidRDefault="00881EC1" w:rsidP="00A651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2028.</w:t>
            </w:r>
          </w:p>
        </w:tc>
        <w:tc>
          <w:tcPr>
            <w:tcW w:w="1877" w:type="dxa"/>
            <w:shd w:val="clear" w:color="auto" w:fill="D9D9D9"/>
          </w:tcPr>
          <w:p w14:paraId="56D1D00F" w14:textId="77777777" w:rsidR="00881EC1" w:rsidRPr="00785FFB" w:rsidRDefault="00881EC1" w:rsidP="00A651FB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Indeks</w:t>
            </w:r>
            <w:r>
              <w:rPr>
                <w:rFonts w:ascii="Times New Roman" w:hAnsi="Times New Roman" w:cs="Times New Roman"/>
              </w:rPr>
              <w:t xml:space="preserve"> 2026</w:t>
            </w:r>
            <w:r w:rsidRPr="00785FFB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881EC1" w:rsidRPr="00785FFB" w14:paraId="20B5664A" w14:textId="77777777" w:rsidTr="00A651FB">
        <w:trPr>
          <w:trHeight w:val="737"/>
          <w:jc w:val="center"/>
        </w:trPr>
        <w:tc>
          <w:tcPr>
            <w:tcW w:w="1542" w:type="dxa"/>
          </w:tcPr>
          <w:p w14:paraId="7108F15C" w14:textId="77777777" w:rsidR="00881EC1" w:rsidRPr="00785FFB" w:rsidRDefault="00881EC1" w:rsidP="00A651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539" w:type="dxa"/>
          </w:tcPr>
          <w:p w14:paraId="7F204623" w14:textId="77777777" w:rsidR="00881EC1" w:rsidRPr="00785FFB" w:rsidRDefault="00881EC1" w:rsidP="00A651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1.139.198,63</w:t>
            </w:r>
          </w:p>
        </w:tc>
        <w:tc>
          <w:tcPr>
            <w:tcW w:w="1539" w:type="dxa"/>
          </w:tcPr>
          <w:p w14:paraId="142FA654" w14:textId="77777777" w:rsidR="00881EC1" w:rsidRPr="00785FFB" w:rsidRDefault="00881EC1" w:rsidP="00A651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1.175.601,08</w:t>
            </w:r>
          </w:p>
        </w:tc>
        <w:tc>
          <w:tcPr>
            <w:tcW w:w="1539" w:type="dxa"/>
          </w:tcPr>
          <w:p w14:paraId="030C9081" w14:textId="77777777" w:rsidR="00881EC1" w:rsidRPr="00785FFB" w:rsidRDefault="00881EC1" w:rsidP="00A651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1.193.235,09</w:t>
            </w:r>
          </w:p>
        </w:tc>
        <w:tc>
          <w:tcPr>
            <w:tcW w:w="1539" w:type="dxa"/>
          </w:tcPr>
          <w:p w14:paraId="141049E2" w14:textId="77777777" w:rsidR="00881EC1" w:rsidRPr="00785FFB" w:rsidRDefault="00881EC1" w:rsidP="00A651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1.211.133,62</w:t>
            </w:r>
          </w:p>
        </w:tc>
        <w:tc>
          <w:tcPr>
            <w:tcW w:w="1877" w:type="dxa"/>
          </w:tcPr>
          <w:p w14:paraId="4FEF0C3D" w14:textId="77777777" w:rsidR="00881EC1" w:rsidRPr="00785FFB" w:rsidRDefault="00881EC1" w:rsidP="00A651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103,20</w:t>
            </w:r>
          </w:p>
        </w:tc>
      </w:tr>
    </w:tbl>
    <w:p w14:paraId="20EE077D" w14:textId="77777777" w:rsidR="00881EC1" w:rsidRPr="00676564" w:rsidRDefault="00881EC1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9DB683" w14:textId="77777777" w:rsidR="00881EC1" w:rsidRDefault="00881EC1" w:rsidP="00881E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0F8E9A" w14:textId="38E4293F" w:rsidR="00881EC1" w:rsidRPr="00881EC1" w:rsidRDefault="00881EC1" w:rsidP="00881E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</w:t>
      </w:r>
      <w:r w:rsidRPr="00881EC1">
        <w:rPr>
          <w:rFonts w:ascii="Times New Roman" w:eastAsia="Times New Roman" w:hAnsi="Times New Roman" w:cs="Times New Roman"/>
          <w:sz w:val="24"/>
          <w:szCs w:val="24"/>
          <w:lang w:eastAsia="hr-HR"/>
        </w:rPr>
        <w:t>inancijsk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881E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81EC1">
        <w:rPr>
          <w:rFonts w:ascii="Times New Roman" w:eastAsia="Times New Roman" w:hAnsi="Times New Roman" w:cs="Times New Roman"/>
          <w:sz w:val="24"/>
          <w:szCs w:val="24"/>
          <w:lang w:eastAsia="hr-HR"/>
        </w:rPr>
        <w:t>. –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881EC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napravljen je sukladno Uputama za izradu i dostavu prijedloga proračuna i financijskog plana upravnih tijela, proračunskih i izvanproračunskih korisnika Zadarske županije za razdoblje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81EC1">
        <w:rPr>
          <w:rFonts w:ascii="Times New Roman" w:eastAsia="Times New Roman" w:hAnsi="Times New Roman" w:cs="Times New Roman"/>
          <w:sz w:val="24"/>
          <w:szCs w:val="24"/>
          <w:lang w:eastAsia="hr-HR"/>
        </w:rPr>
        <w:t>. -202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881EC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a obuhvaća sve prihode i rashode prema sljedećim izvorima financiranja:</w:t>
      </w:r>
    </w:p>
    <w:p w14:paraId="10DE6F2F" w14:textId="77777777" w:rsidR="00881EC1" w:rsidRPr="00881EC1" w:rsidRDefault="00881EC1" w:rsidP="00881E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5C0B42" w14:textId="5DD40F77" w:rsidR="00881EC1" w:rsidRPr="00881EC1" w:rsidRDefault="00881EC1" w:rsidP="00881EC1">
      <w:pPr>
        <w:numPr>
          <w:ilvl w:val="0"/>
          <w:numId w:val="27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1E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iz Državnog proračuna za plaće, prijevoz i ostala materijalna prava zaposlenika,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Pr="00881EC1">
        <w:rPr>
          <w:rFonts w:ascii="Times New Roman" w:eastAsia="Times New Roman" w:hAnsi="Times New Roman" w:cs="Times New Roman"/>
          <w:sz w:val="24"/>
          <w:szCs w:val="24"/>
          <w:lang w:eastAsia="hr-HR"/>
        </w:rPr>
        <w:t>nabavu nastavnih sredstava i udžbenika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prihoda za prehranu i menstrualne i higijenske potrepštine</w:t>
      </w:r>
    </w:p>
    <w:p w14:paraId="2628AAC3" w14:textId="77777777" w:rsidR="00881EC1" w:rsidRPr="00881EC1" w:rsidRDefault="00881EC1" w:rsidP="00881EC1">
      <w:pPr>
        <w:numPr>
          <w:ilvl w:val="0"/>
          <w:numId w:val="27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1EC1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iz Proračuna Zadarske županije za materijalne i financijske rashode</w:t>
      </w:r>
    </w:p>
    <w:p w14:paraId="012BAEC5" w14:textId="77777777" w:rsidR="00881EC1" w:rsidRPr="00881EC1" w:rsidRDefault="00881EC1" w:rsidP="00881EC1">
      <w:pPr>
        <w:numPr>
          <w:ilvl w:val="0"/>
          <w:numId w:val="27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1EC1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iz Proračuna JLS (Općina Škabrnja)</w:t>
      </w:r>
    </w:p>
    <w:p w14:paraId="03DC6A53" w14:textId="77777777" w:rsidR="00881EC1" w:rsidRPr="00881EC1" w:rsidRDefault="00881EC1" w:rsidP="00881EC1">
      <w:pPr>
        <w:numPr>
          <w:ilvl w:val="0"/>
          <w:numId w:val="27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1EC1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za posebne namjene- školska zadruga</w:t>
      </w:r>
    </w:p>
    <w:p w14:paraId="39E7B2D1" w14:textId="04F4C7D5" w:rsidR="00881EC1" w:rsidRDefault="00881EC1" w:rsidP="00881EC1">
      <w:pPr>
        <w:numPr>
          <w:ilvl w:val="0"/>
          <w:numId w:val="27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1EC1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pružanja usluga- najam školske dvorane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isporuka viška električne energije</w:t>
      </w:r>
      <w:r w:rsidRPr="00881E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DA2E356" w14:textId="42D30BB2" w:rsidR="0060065A" w:rsidRDefault="0060065A" w:rsidP="00881EC1">
      <w:pPr>
        <w:numPr>
          <w:ilvl w:val="0"/>
          <w:numId w:val="27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tekućih donacija- Mladi tehničari</w:t>
      </w:r>
    </w:p>
    <w:p w14:paraId="770B3434" w14:textId="03DEA25C" w:rsidR="00881EC1" w:rsidRDefault="00881EC1" w:rsidP="00881E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F73129" w14:textId="62BC460F" w:rsidR="006F54F2" w:rsidRDefault="006F54F2" w:rsidP="006F54F2">
      <w:pPr>
        <w:jc w:val="both"/>
        <w:rPr>
          <w:rFonts w:ascii="Times New Roman" w:hAnsi="Times New Roman" w:cs="Times New Roman"/>
          <w:sz w:val="24"/>
          <w:szCs w:val="24"/>
        </w:rPr>
      </w:pPr>
      <w:r w:rsidRPr="006F54F2">
        <w:rPr>
          <w:rFonts w:ascii="Times New Roman" w:hAnsi="Times New Roman" w:cs="Times New Roman"/>
          <w:sz w:val="24"/>
          <w:szCs w:val="24"/>
        </w:rPr>
        <w:t>Projekcije prihoda i rashoda za razdoblje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F54F2">
        <w:rPr>
          <w:rFonts w:ascii="Times New Roman" w:hAnsi="Times New Roman" w:cs="Times New Roman"/>
          <w:sz w:val="24"/>
          <w:szCs w:val="24"/>
        </w:rPr>
        <w:t>.-202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54F2">
        <w:rPr>
          <w:rFonts w:ascii="Times New Roman" w:hAnsi="Times New Roman" w:cs="Times New Roman"/>
          <w:sz w:val="24"/>
          <w:szCs w:val="24"/>
        </w:rPr>
        <w:t xml:space="preserve">. temelje se na procjenama kretanja općih prihoda u odnosu na prethodnu godinu, što bi značilo da će prihodi i rashodi u </w:t>
      </w:r>
      <w:r w:rsidR="00194006">
        <w:rPr>
          <w:rFonts w:ascii="Times New Roman" w:hAnsi="Times New Roman" w:cs="Times New Roman"/>
          <w:sz w:val="24"/>
          <w:szCs w:val="24"/>
        </w:rPr>
        <w:t xml:space="preserve">narednim </w:t>
      </w:r>
      <w:r w:rsidRPr="006F54F2">
        <w:rPr>
          <w:rFonts w:ascii="Times New Roman" w:hAnsi="Times New Roman" w:cs="Times New Roman"/>
          <w:sz w:val="24"/>
          <w:szCs w:val="24"/>
        </w:rPr>
        <w:t xml:space="preserve"> godin</w:t>
      </w:r>
      <w:r w:rsidR="00194006">
        <w:rPr>
          <w:rFonts w:ascii="Times New Roman" w:hAnsi="Times New Roman" w:cs="Times New Roman"/>
          <w:sz w:val="24"/>
          <w:szCs w:val="24"/>
        </w:rPr>
        <w:t xml:space="preserve">ama </w:t>
      </w:r>
      <w:r w:rsidRPr="006F54F2">
        <w:rPr>
          <w:rFonts w:ascii="Times New Roman" w:hAnsi="Times New Roman" w:cs="Times New Roman"/>
          <w:sz w:val="24"/>
          <w:szCs w:val="24"/>
        </w:rPr>
        <w:t>rasti u odnosu na prethodnu godinu.</w:t>
      </w:r>
    </w:p>
    <w:p w14:paraId="588F900D" w14:textId="16963272" w:rsidR="006F54F2" w:rsidRDefault="006F54F2" w:rsidP="006F54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552C40" w14:textId="77777777" w:rsidR="006F54F2" w:rsidRDefault="006F54F2" w:rsidP="006F54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 plan obuhvaća dva programa:</w:t>
      </w:r>
    </w:p>
    <w:p w14:paraId="2A8F5590" w14:textId="77777777" w:rsidR="006F54F2" w:rsidRDefault="006F54F2" w:rsidP="006F54F2">
      <w:pPr>
        <w:pStyle w:val="Odlomakpopisa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2202 Osnovno školstvo-standard</w:t>
      </w:r>
    </w:p>
    <w:p w14:paraId="57D245A2" w14:textId="77777777" w:rsidR="006F54F2" w:rsidRDefault="006F54F2" w:rsidP="006F54F2">
      <w:pPr>
        <w:pStyle w:val="Odlomakpopisa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2203 Osnovno školstvo- iznad standarda</w:t>
      </w:r>
    </w:p>
    <w:p w14:paraId="1B19EC39" w14:textId="77777777" w:rsidR="006F54F2" w:rsidRPr="006F54F2" w:rsidRDefault="006F54F2" w:rsidP="006F54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4E264" w14:textId="7BCDA10E"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E0811" w14:textId="77777777" w:rsidR="00676564" w:rsidRDefault="00676564" w:rsidP="00676564">
      <w:pPr>
        <w:jc w:val="both"/>
      </w:pPr>
    </w:p>
    <w:p w14:paraId="04286A31" w14:textId="2DEAAB6D" w:rsidR="00676564" w:rsidRDefault="006F54F2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11496881"/>
      <w:r>
        <w:rPr>
          <w:rFonts w:ascii="Times New Roman" w:hAnsi="Times New Roman" w:cs="Times New Roman"/>
          <w:b/>
          <w:sz w:val="24"/>
          <w:szCs w:val="24"/>
        </w:rPr>
        <w:t>PROGRAM: 2202 Osnovno školstvo- standard</w:t>
      </w:r>
    </w:p>
    <w:bookmarkEnd w:id="0"/>
    <w:p w14:paraId="1EBF3B42" w14:textId="29511178" w:rsidR="006F54F2" w:rsidRDefault="006F54F2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0517A0" w14:textId="2ADFF487" w:rsidR="00AC0BBF" w:rsidRPr="0099718B" w:rsidRDefault="00AC0BBF" w:rsidP="00AC0BBF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9718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Aktivnost </w:t>
      </w:r>
      <w:r w:rsidRPr="0099718B">
        <w:rPr>
          <w:rFonts w:ascii="Times New Roman" w:hAnsi="Times New Roman" w:cs="Times New Roman"/>
          <w:i/>
          <w:iCs/>
          <w:sz w:val="24"/>
          <w:szCs w:val="24"/>
        </w:rPr>
        <w:t>030-04-00-2202-01</w:t>
      </w:r>
      <w:r w:rsidR="0099718B" w:rsidRPr="0099718B">
        <w:rPr>
          <w:rFonts w:ascii="Times New Roman" w:hAnsi="Times New Roman" w:cs="Times New Roman"/>
          <w:i/>
          <w:iCs/>
          <w:sz w:val="24"/>
          <w:szCs w:val="24"/>
        </w:rPr>
        <w:t xml:space="preserve"> Djelatnost osnovnih škola</w:t>
      </w:r>
    </w:p>
    <w:p w14:paraId="4FABAD3A" w14:textId="12EF269E" w:rsidR="00AC0BBF" w:rsidRDefault="00AC0BBF" w:rsidP="00AC0B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354"/>
        <w:gridCol w:w="1466"/>
        <w:gridCol w:w="1466"/>
        <w:gridCol w:w="1466"/>
        <w:gridCol w:w="1843"/>
      </w:tblGrid>
      <w:tr w:rsidR="0028123E" w:rsidRPr="00785FFB" w14:paraId="50DF1477" w14:textId="77777777" w:rsidTr="003F37F1">
        <w:trPr>
          <w:trHeight w:val="737"/>
          <w:jc w:val="center"/>
        </w:trPr>
        <w:tc>
          <w:tcPr>
            <w:tcW w:w="1980" w:type="dxa"/>
            <w:shd w:val="clear" w:color="auto" w:fill="D9D9D9"/>
          </w:tcPr>
          <w:p w14:paraId="0CF7B05E" w14:textId="77777777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shd w:val="clear" w:color="auto" w:fill="D9D9D9"/>
          </w:tcPr>
          <w:p w14:paraId="1535AAF1" w14:textId="23C95B0F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</w:t>
            </w:r>
            <w:r w:rsidR="003F37F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14:paraId="46EB9A25" w14:textId="4E6A0BEA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</w:t>
            </w:r>
            <w:r w:rsidR="003F37F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14:paraId="578558EE" w14:textId="2A67E7D9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</w:t>
            </w:r>
            <w:r w:rsidRPr="00785F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</w:t>
            </w:r>
            <w:r w:rsidR="003F37F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14:paraId="31B173FC" w14:textId="0EC0F3AA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202</w:t>
            </w:r>
            <w:r w:rsidR="003F37F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shd w:val="clear" w:color="auto" w:fill="D9D9D9"/>
          </w:tcPr>
          <w:p w14:paraId="7FBB55FF" w14:textId="77777777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Indeks</w:t>
            </w:r>
            <w:r>
              <w:rPr>
                <w:rFonts w:ascii="Times New Roman" w:hAnsi="Times New Roman" w:cs="Times New Roman"/>
              </w:rPr>
              <w:t xml:space="preserve"> 2025/2024</w:t>
            </w:r>
          </w:p>
        </w:tc>
      </w:tr>
      <w:tr w:rsidR="0028123E" w:rsidRPr="00785FFB" w14:paraId="738095CF" w14:textId="77777777" w:rsidTr="003F37F1">
        <w:trPr>
          <w:trHeight w:val="737"/>
          <w:jc w:val="center"/>
        </w:trPr>
        <w:tc>
          <w:tcPr>
            <w:tcW w:w="1980" w:type="dxa"/>
          </w:tcPr>
          <w:p w14:paraId="19210AC0" w14:textId="3A1EFF98" w:rsidR="0028123E" w:rsidRPr="003F37F1" w:rsidRDefault="003F37F1" w:rsidP="00CC0C53">
            <w:pPr>
              <w:jc w:val="both"/>
              <w:rPr>
                <w:rFonts w:ascii="Times New Roman" w:hAnsi="Times New Roman" w:cs="Times New Roman"/>
              </w:rPr>
            </w:pPr>
            <w:r w:rsidRPr="003F37F1">
              <w:rPr>
                <w:rFonts w:ascii="Times New Roman" w:hAnsi="Times New Roman" w:cs="Times New Roman"/>
              </w:rPr>
              <w:t>030-04-00-2202-01</w:t>
            </w:r>
          </w:p>
        </w:tc>
        <w:tc>
          <w:tcPr>
            <w:tcW w:w="1354" w:type="dxa"/>
          </w:tcPr>
          <w:p w14:paraId="23A62259" w14:textId="23006818" w:rsidR="0028123E" w:rsidRPr="00785FFB" w:rsidRDefault="003F37F1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72.427,60</w:t>
            </w:r>
          </w:p>
        </w:tc>
        <w:tc>
          <w:tcPr>
            <w:tcW w:w="1466" w:type="dxa"/>
          </w:tcPr>
          <w:p w14:paraId="37806575" w14:textId="5D32C8F8" w:rsidR="0028123E" w:rsidRPr="00785FFB" w:rsidRDefault="003F37F1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72.427,60</w:t>
            </w:r>
          </w:p>
        </w:tc>
        <w:tc>
          <w:tcPr>
            <w:tcW w:w="1466" w:type="dxa"/>
          </w:tcPr>
          <w:p w14:paraId="53C10B06" w14:textId="412B6B60" w:rsidR="0028123E" w:rsidRPr="00785FFB" w:rsidRDefault="003F37F1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73.514,01</w:t>
            </w:r>
          </w:p>
        </w:tc>
        <w:tc>
          <w:tcPr>
            <w:tcW w:w="1466" w:type="dxa"/>
          </w:tcPr>
          <w:p w14:paraId="2FD0D6FF" w14:textId="0A56CBD0" w:rsidR="0028123E" w:rsidRPr="00785FFB" w:rsidRDefault="003F37F1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74.616,72</w:t>
            </w:r>
          </w:p>
        </w:tc>
        <w:tc>
          <w:tcPr>
            <w:tcW w:w="1843" w:type="dxa"/>
          </w:tcPr>
          <w:p w14:paraId="79D4CB1A" w14:textId="1744DD62" w:rsidR="0028123E" w:rsidRPr="00785FFB" w:rsidRDefault="003F37F1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14:paraId="2E1883F5" w14:textId="77777777" w:rsidR="0028123E" w:rsidRDefault="0028123E" w:rsidP="00E666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EEB65B" w14:textId="77777777" w:rsidR="0028123E" w:rsidRDefault="0028123E" w:rsidP="00E666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96C514" w14:textId="77777777" w:rsidR="0028123E" w:rsidRDefault="0028123E" w:rsidP="00E666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91067E" w14:textId="22A4E94C" w:rsidR="0099718B" w:rsidRDefault="0099718B" w:rsidP="00E666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54F2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za pokrivanje materijalnih i financijskih rashoda od strane Županijskog proračuna zadani su kroz limite Zadarske Županije. U sklopu gore navedenih Uputa utvrđen je limit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F54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.g. na materijalnim i financijskim rashodima iz izvora 45 – fond poravnanja i dodatni udio u porezu na dohodak u iznosu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72.427,60</w:t>
      </w:r>
      <w:r w:rsidRPr="006F54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Pr="006F54F2">
        <w:rPr>
          <w:rFonts w:ascii="Times New Roman" w:eastAsia="Times New Roman" w:hAnsi="Times New Roman" w:cs="Times New Roman"/>
          <w:sz w:val="24"/>
          <w:szCs w:val="24"/>
          <w:lang w:eastAsia="hr-HR"/>
        </w:rPr>
        <w:t>. Sredstva za financiranje decentraliziranih funkcija (izvor 45) u razdoblju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F54F2">
        <w:rPr>
          <w:rFonts w:ascii="Times New Roman" w:eastAsia="Times New Roman" w:hAnsi="Times New Roman" w:cs="Times New Roman"/>
          <w:sz w:val="24"/>
          <w:szCs w:val="24"/>
          <w:lang w:eastAsia="hr-HR"/>
        </w:rPr>
        <w:t>.-202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6F54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planiraju se </w:t>
      </w:r>
      <w:r w:rsidRPr="006F54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visini bilančnih prava u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6F54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godini odnosno u visini sredstva raspoređenih rebalansom u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6F54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godini</w:t>
      </w:r>
      <w:r w:rsidRPr="006F54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3232B5DC" w14:textId="330051C3" w:rsidR="00E66699" w:rsidRDefault="00E66699" w:rsidP="00E666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su raspoređena na sljedeće pozicije:</w:t>
      </w:r>
    </w:p>
    <w:p w14:paraId="2E4D636F" w14:textId="77777777" w:rsidR="00E66699" w:rsidRDefault="00E66699" w:rsidP="00E666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6D686C" w14:textId="0739DAAA" w:rsidR="00E66699" w:rsidRDefault="00E66699" w:rsidP="00E66699">
      <w:pPr>
        <w:pStyle w:val="Odlomakpopisa"/>
        <w:numPr>
          <w:ilvl w:val="0"/>
          <w:numId w:val="27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Dnevnice za službena putovanja</w:t>
      </w:r>
    </w:p>
    <w:p w14:paraId="51865F3C" w14:textId="0D531C64" w:rsidR="00E66699" w:rsidRDefault="00E66699" w:rsidP="00E66699">
      <w:pPr>
        <w:pStyle w:val="Odlomakpopisa"/>
        <w:numPr>
          <w:ilvl w:val="0"/>
          <w:numId w:val="27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Uredski materijal</w:t>
      </w:r>
    </w:p>
    <w:p w14:paraId="4874EACA" w14:textId="66091087" w:rsidR="00E66699" w:rsidRDefault="00E66699" w:rsidP="00E66699">
      <w:pPr>
        <w:pStyle w:val="Odlomakpopisa"/>
        <w:numPr>
          <w:ilvl w:val="0"/>
          <w:numId w:val="27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Motorni benzin i dizel gorivo</w:t>
      </w:r>
    </w:p>
    <w:p w14:paraId="04CBEFFA" w14:textId="6B9060C7" w:rsidR="00E66699" w:rsidRDefault="00E66699" w:rsidP="00E66699">
      <w:pPr>
        <w:pStyle w:val="Odlomakpopisa"/>
        <w:numPr>
          <w:ilvl w:val="0"/>
          <w:numId w:val="27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 i dijelovi za tekuće i investicijsko održavanje</w:t>
      </w:r>
    </w:p>
    <w:p w14:paraId="1CDDB006" w14:textId="724D8B77" w:rsidR="00E66699" w:rsidRDefault="00E66699" w:rsidP="00E66699">
      <w:pPr>
        <w:pStyle w:val="Odlomakpopisa"/>
        <w:numPr>
          <w:ilvl w:val="0"/>
          <w:numId w:val="27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Sitni inventar</w:t>
      </w:r>
    </w:p>
    <w:p w14:paraId="23EC42AD" w14:textId="192946DC" w:rsidR="00E66699" w:rsidRDefault="00E66699" w:rsidP="00E66699">
      <w:pPr>
        <w:pStyle w:val="Odlomakpopisa"/>
        <w:numPr>
          <w:ilvl w:val="0"/>
          <w:numId w:val="27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Usluge telefona i pošte</w:t>
      </w:r>
    </w:p>
    <w:p w14:paraId="5F901DAB" w14:textId="105B0B62" w:rsidR="00E66699" w:rsidRDefault="00E66699" w:rsidP="00E66699">
      <w:pPr>
        <w:pStyle w:val="Odlomakpopisa"/>
        <w:numPr>
          <w:ilvl w:val="0"/>
          <w:numId w:val="27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Zakupnine i najamnine</w:t>
      </w:r>
    </w:p>
    <w:p w14:paraId="0FD06561" w14:textId="30988B37" w:rsidR="00E66699" w:rsidRDefault="00E66699" w:rsidP="00E66699">
      <w:pPr>
        <w:pStyle w:val="Odlomakpopisa"/>
        <w:numPr>
          <w:ilvl w:val="0"/>
          <w:numId w:val="27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Ostale zakupnine i najamnine</w:t>
      </w:r>
    </w:p>
    <w:p w14:paraId="672192B2" w14:textId="063E2098" w:rsidR="00E66699" w:rsidRDefault="00E66699" w:rsidP="00E66699">
      <w:pPr>
        <w:pStyle w:val="Odlomakpopisa"/>
        <w:numPr>
          <w:ilvl w:val="0"/>
          <w:numId w:val="27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Obvezni zdravstveni pregledi zaposlenika</w:t>
      </w:r>
    </w:p>
    <w:p w14:paraId="187513F4" w14:textId="55340115" w:rsidR="00E66699" w:rsidRDefault="00E66699" w:rsidP="00E66699">
      <w:pPr>
        <w:pStyle w:val="Odlomakpopisa"/>
        <w:numPr>
          <w:ilvl w:val="0"/>
          <w:numId w:val="27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Računalne usluge</w:t>
      </w:r>
    </w:p>
    <w:p w14:paraId="471A616A" w14:textId="6F436FA6" w:rsidR="00E66699" w:rsidRDefault="00E66699" w:rsidP="00E66699">
      <w:pPr>
        <w:pStyle w:val="Odlomakpopisa"/>
        <w:numPr>
          <w:ilvl w:val="0"/>
          <w:numId w:val="27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Premije osiguranja imovine</w:t>
      </w:r>
    </w:p>
    <w:p w14:paraId="091F36F5" w14:textId="28D90F41" w:rsidR="00E66699" w:rsidRDefault="00E66699" w:rsidP="00E66699">
      <w:pPr>
        <w:pStyle w:val="Odlomakpopisa"/>
        <w:numPr>
          <w:ilvl w:val="0"/>
          <w:numId w:val="27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Reprezentacija</w:t>
      </w:r>
    </w:p>
    <w:p w14:paraId="71467896" w14:textId="77777777" w:rsidR="00E66699" w:rsidRPr="00E66699" w:rsidRDefault="00E66699" w:rsidP="00E666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AD95FE" w14:textId="27001FA9" w:rsidR="00E66699" w:rsidRPr="0028123E" w:rsidRDefault="00E66699" w:rsidP="00E66699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66699">
        <w:rPr>
          <w:rFonts w:ascii="Times New Roman" w:hAnsi="Times New Roman" w:cs="Times New Roman"/>
          <w:i/>
          <w:iCs/>
          <w:sz w:val="24"/>
          <w:szCs w:val="24"/>
        </w:rPr>
        <w:t>Aktivnost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030-04-00-2202-04 </w:t>
      </w:r>
      <w:r w:rsidRPr="00E66699">
        <w:rPr>
          <w:rFonts w:ascii="Times New Roman" w:hAnsi="Times New Roman" w:cs="Times New Roman"/>
          <w:i/>
          <w:iCs/>
          <w:sz w:val="24"/>
          <w:szCs w:val="24"/>
        </w:rPr>
        <w:t xml:space="preserve"> Administracija i upravljanje</w:t>
      </w:r>
    </w:p>
    <w:p w14:paraId="4ACB5ACE" w14:textId="5471CC06" w:rsidR="0028123E" w:rsidRDefault="0028123E" w:rsidP="0028123E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354"/>
        <w:gridCol w:w="1466"/>
        <w:gridCol w:w="1466"/>
        <w:gridCol w:w="1466"/>
        <w:gridCol w:w="1843"/>
      </w:tblGrid>
      <w:tr w:rsidR="0028123E" w:rsidRPr="00785FFB" w14:paraId="0D4D56A3" w14:textId="77777777" w:rsidTr="00BF5D3E">
        <w:trPr>
          <w:trHeight w:val="737"/>
          <w:jc w:val="center"/>
        </w:trPr>
        <w:tc>
          <w:tcPr>
            <w:tcW w:w="1980" w:type="dxa"/>
            <w:shd w:val="clear" w:color="auto" w:fill="D9D9D9"/>
          </w:tcPr>
          <w:p w14:paraId="7EC95A40" w14:textId="77777777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shd w:val="clear" w:color="auto" w:fill="D9D9D9"/>
          </w:tcPr>
          <w:p w14:paraId="0D985512" w14:textId="6722B3E1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</w:t>
            </w:r>
            <w:r w:rsidR="00BF5D3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14:paraId="280444EB" w14:textId="0A60B2C9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</w:t>
            </w:r>
            <w:r w:rsidR="00BF5D3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14:paraId="46D4B9BF" w14:textId="2CE21DCB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</w:t>
            </w:r>
            <w:r w:rsidRPr="00785F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</w:t>
            </w:r>
            <w:r w:rsidR="00BF5D3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14:paraId="69E6AE13" w14:textId="322E4EA7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202</w:t>
            </w:r>
            <w:r w:rsidR="00BF5D3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shd w:val="clear" w:color="auto" w:fill="D9D9D9"/>
          </w:tcPr>
          <w:p w14:paraId="51B0F900" w14:textId="154D1677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Indeks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BF5D3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/202</w:t>
            </w:r>
            <w:r w:rsidR="00BF5D3E">
              <w:rPr>
                <w:rFonts w:ascii="Times New Roman" w:hAnsi="Times New Roman" w:cs="Times New Roman"/>
              </w:rPr>
              <w:t>5</w:t>
            </w:r>
          </w:p>
        </w:tc>
      </w:tr>
      <w:tr w:rsidR="0028123E" w:rsidRPr="00785FFB" w14:paraId="2C1B1591" w14:textId="77777777" w:rsidTr="00BF5D3E">
        <w:trPr>
          <w:trHeight w:val="737"/>
          <w:jc w:val="center"/>
        </w:trPr>
        <w:tc>
          <w:tcPr>
            <w:tcW w:w="1980" w:type="dxa"/>
          </w:tcPr>
          <w:p w14:paraId="6B015253" w14:textId="608BDA39" w:rsidR="0028123E" w:rsidRPr="00BF5D3E" w:rsidRDefault="00BF5D3E" w:rsidP="00CC0C53">
            <w:pPr>
              <w:jc w:val="both"/>
              <w:rPr>
                <w:rFonts w:ascii="Times New Roman" w:hAnsi="Times New Roman" w:cs="Times New Roman"/>
              </w:rPr>
            </w:pPr>
            <w:r w:rsidRPr="00BF5D3E">
              <w:rPr>
                <w:rFonts w:ascii="Times New Roman" w:hAnsi="Times New Roman" w:cs="Times New Roman"/>
              </w:rPr>
              <w:t xml:space="preserve">030-04-00-2202-04  </w:t>
            </w:r>
          </w:p>
        </w:tc>
        <w:tc>
          <w:tcPr>
            <w:tcW w:w="1354" w:type="dxa"/>
          </w:tcPr>
          <w:p w14:paraId="2CC03350" w14:textId="5C04BFC3" w:rsidR="0028123E" w:rsidRPr="00785FFB" w:rsidRDefault="0060065A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974.826,62</w:t>
            </w:r>
          </w:p>
        </w:tc>
        <w:tc>
          <w:tcPr>
            <w:tcW w:w="1466" w:type="dxa"/>
          </w:tcPr>
          <w:p w14:paraId="647D52F6" w14:textId="6119B790" w:rsidR="0028123E" w:rsidRPr="00785FFB" w:rsidRDefault="0060065A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1.023.567,95</w:t>
            </w:r>
          </w:p>
        </w:tc>
        <w:tc>
          <w:tcPr>
            <w:tcW w:w="1466" w:type="dxa"/>
          </w:tcPr>
          <w:p w14:paraId="36E48B79" w14:textId="37ED0824" w:rsidR="0028123E" w:rsidRPr="00785FFB" w:rsidRDefault="0060065A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1.038.921,47</w:t>
            </w:r>
          </w:p>
        </w:tc>
        <w:tc>
          <w:tcPr>
            <w:tcW w:w="1466" w:type="dxa"/>
          </w:tcPr>
          <w:p w14:paraId="78C76E34" w14:textId="2F7589B2" w:rsidR="0028123E" w:rsidRPr="00785FFB" w:rsidRDefault="0060065A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1.054.505,29</w:t>
            </w:r>
          </w:p>
        </w:tc>
        <w:tc>
          <w:tcPr>
            <w:tcW w:w="1843" w:type="dxa"/>
          </w:tcPr>
          <w:p w14:paraId="15DBCB83" w14:textId="2FBB6F48" w:rsidR="0028123E" w:rsidRPr="00785FFB" w:rsidRDefault="0060065A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</w:tr>
    </w:tbl>
    <w:p w14:paraId="2CACDDE5" w14:textId="77777777" w:rsidR="0028123E" w:rsidRPr="0028123E" w:rsidRDefault="0028123E" w:rsidP="0028123E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7D0EBC6" w14:textId="77777777" w:rsidR="00E66699" w:rsidRDefault="00E66699" w:rsidP="00E666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79CC92" w14:textId="0DCE8BAC" w:rsidR="00E66699" w:rsidRPr="00E66699" w:rsidRDefault="00E66699" w:rsidP="00E666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669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strane Državnog proračuna planiraju se na temelju makroekonomskih pokazatelja, a namijenjeni su za financiranje troškova zaposlenika; plaće, prijevoz, regres, božićnica, dar za dijete, jubilarne nagrade i druga materijalna prava zajamčena Kolektivnim ugovorom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E66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Planirani iznosi prihoda i rashoda sredstva državnog proračuna svake godine su u porastu u odnosnu na prethodno razdoblje zbog povećanja rashoda za zaposlene. </w:t>
      </w:r>
    </w:p>
    <w:p w14:paraId="10381CD1" w14:textId="77777777" w:rsidR="00E66699" w:rsidRPr="00E66699" w:rsidRDefault="00E66699" w:rsidP="00E666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A92F9F" w14:textId="77777777" w:rsidR="00AC0BBF" w:rsidRPr="00AC0BBF" w:rsidRDefault="00AC0BBF" w:rsidP="00AC0B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869B04" w14:textId="00693953" w:rsidR="0028123E" w:rsidRPr="0028123E" w:rsidRDefault="00E66699" w:rsidP="0028123E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1" w:name="_Hlk211498655"/>
      <w:r>
        <w:rPr>
          <w:rFonts w:ascii="Times New Roman" w:hAnsi="Times New Roman" w:cs="Times New Roman"/>
          <w:i/>
          <w:iCs/>
          <w:sz w:val="24"/>
          <w:szCs w:val="24"/>
        </w:rPr>
        <w:t xml:space="preserve">Aktivnost 030-04-00-2202-03 </w:t>
      </w:r>
      <w:r w:rsidR="00AC0BBF" w:rsidRPr="00E66699">
        <w:rPr>
          <w:rFonts w:ascii="Times New Roman" w:hAnsi="Times New Roman" w:cs="Times New Roman"/>
          <w:i/>
          <w:iCs/>
          <w:sz w:val="24"/>
          <w:szCs w:val="24"/>
        </w:rPr>
        <w:t>Hitne intervencije u osnovnim školama</w:t>
      </w:r>
    </w:p>
    <w:bookmarkEnd w:id="1"/>
    <w:p w14:paraId="766FE878" w14:textId="77777777" w:rsidR="006F54F2" w:rsidRPr="006F54F2" w:rsidRDefault="006F54F2" w:rsidP="006F54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C2A711" w14:textId="0EE006A7" w:rsidR="006F54F2" w:rsidRPr="006F54F2" w:rsidRDefault="006F54F2" w:rsidP="00E666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54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za </w:t>
      </w:r>
      <w:r w:rsidR="00E66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Hitne intervencije i </w:t>
      </w:r>
      <w:r w:rsidRPr="006F54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Javne potrebe nisu navedeni </w:t>
      </w:r>
      <w:r w:rsidR="0048552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6F54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financijsko</w:t>
      </w:r>
      <w:r w:rsidR="00485526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6F54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</w:t>
      </w:r>
      <w:r w:rsidR="0048552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6F54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jer se sredstva za ulaganje u nefinancijsku imovinu</w:t>
      </w:r>
      <w:r w:rsidR="00E66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54F2">
        <w:rPr>
          <w:rFonts w:ascii="Times New Roman" w:eastAsia="Times New Roman" w:hAnsi="Times New Roman" w:cs="Times New Roman"/>
          <w:sz w:val="24"/>
          <w:szCs w:val="24"/>
          <w:lang w:eastAsia="hr-HR"/>
        </w:rPr>
        <w:t>odobravaju kroz posebne Odluke županije.</w:t>
      </w:r>
    </w:p>
    <w:p w14:paraId="6390186E" w14:textId="12C5EA56" w:rsidR="006F54F2" w:rsidRDefault="006F54F2" w:rsidP="00E666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54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Planiranje i realizacija investicijskih održavanja i adaptacija ovise o osiguranim sredstvima od strane Županije kao osnivača te resornog Ministarstva. </w:t>
      </w:r>
    </w:p>
    <w:p w14:paraId="4DBB8E61" w14:textId="77777777" w:rsidR="00E66699" w:rsidRDefault="00E66699" w:rsidP="00E666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61C656" w14:textId="77777777" w:rsidR="00E66699" w:rsidRDefault="00E66699" w:rsidP="006F54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E0D6CD" w14:textId="70E1A961" w:rsidR="00AC0BBF" w:rsidRDefault="00AC0BBF" w:rsidP="00AC0B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PROGRAM: 2203 Osnovno školstvo-  iznad standarda</w:t>
      </w:r>
    </w:p>
    <w:p w14:paraId="431FE3CB" w14:textId="7BF48180" w:rsidR="00AC0BBF" w:rsidRDefault="00AC0BBF" w:rsidP="00AC0B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AD7B4E" w14:textId="5FC8E24B" w:rsidR="0028123E" w:rsidRPr="0028123E" w:rsidRDefault="0028123E" w:rsidP="0028123E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Aktivnost 030-04-00-2203-04 Podizanje kvalitete i standarda u školstvu</w:t>
      </w:r>
    </w:p>
    <w:p w14:paraId="389E397B" w14:textId="695BF2BA" w:rsidR="0028123E" w:rsidRDefault="0028123E" w:rsidP="0028123E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467"/>
        <w:gridCol w:w="1466"/>
        <w:gridCol w:w="1466"/>
        <w:gridCol w:w="1466"/>
        <w:gridCol w:w="1843"/>
      </w:tblGrid>
      <w:tr w:rsidR="0028123E" w:rsidRPr="00785FFB" w14:paraId="426BB57F" w14:textId="77777777" w:rsidTr="00CC0C53">
        <w:trPr>
          <w:trHeight w:val="737"/>
          <w:jc w:val="center"/>
        </w:trPr>
        <w:tc>
          <w:tcPr>
            <w:tcW w:w="1867" w:type="dxa"/>
            <w:shd w:val="clear" w:color="auto" w:fill="D9D9D9"/>
          </w:tcPr>
          <w:p w14:paraId="287D9AD4" w14:textId="77777777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D9D9D9"/>
          </w:tcPr>
          <w:p w14:paraId="75A9823E" w14:textId="70D0D7B4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</w:t>
            </w:r>
            <w:r w:rsidR="003F37F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14:paraId="02F66C74" w14:textId="1116D6A1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</w:t>
            </w:r>
            <w:r w:rsidR="003F37F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14:paraId="42AB4F38" w14:textId="3890A358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</w:t>
            </w:r>
            <w:r w:rsidRPr="00785F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</w:t>
            </w:r>
            <w:r w:rsidR="003F37F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14:paraId="410AF036" w14:textId="1CCD5A2E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202</w:t>
            </w:r>
            <w:r w:rsidR="003F37F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shd w:val="clear" w:color="auto" w:fill="D9D9D9"/>
          </w:tcPr>
          <w:p w14:paraId="5BAE226E" w14:textId="51DF9F2F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Indeks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3F37F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/202</w:t>
            </w:r>
            <w:r w:rsidR="003F37F1">
              <w:rPr>
                <w:rFonts w:ascii="Times New Roman" w:hAnsi="Times New Roman" w:cs="Times New Roman"/>
              </w:rPr>
              <w:t>5</w:t>
            </w:r>
          </w:p>
        </w:tc>
      </w:tr>
      <w:tr w:rsidR="0028123E" w:rsidRPr="00785FFB" w14:paraId="0C2D3275" w14:textId="77777777" w:rsidTr="00CC0C53">
        <w:trPr>
          <w:trHeight w:val="737"/>
          <w:jc w:val="center"/>
        </w:trPr>
        <w:tc>
          <w:tcPr>
            <w:tcW w:w="1867" w:type="dxa"/>
          </w:tcPr>
          <w:p w14:paraId="391E9351" w14:textId="51C16A5A" w:rsidR="0028123E" w:rsidRPr="00785FFB" w:rsidRDefault="003F37F1" w:rsidP="003F37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030-04-002023-04</w:t>
            </w:r>
          </w:p>
        </w:tc>
        <w:tc>
          <w:tcPr>
            <w:tcW w:w="1467" w:type="dxa"/>
          </w:tcPr>
          <w:p w14:paraId="65065D85" w14:textId="7DC899CD" w:rsidR="0028123E" w:rsidRPr="00785FFB" w:rsidRDefault="00BF5D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22.776,89</w:t>
            </w:r>
          </w:p>
        </w:tc>
        <w:tc>
          <w:tcPr>
            <w:tcW w:w="1466" w:type="dxa"/>
          </w:tcPr>
          <w:p w14:paraId="403EA204" w14:textId="7BF87E8E" w:rsidR="0028123E" w:rsidRPr="00785FFB" w:rsidRDefault="00BF5D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23.587,75</w:t>
            </w:r>
          </w:p>
        </w:tc>
        <w:tc>
          <w:tcPr>
            <w:tcW w:w="1466" w:type="dxa"/>
          </w:tcPr>
          <w:p w14:paraId="3DDA401B" w14:textId="74CE7A5B" w:rsidR="0028123E" w:rsidRPr="00785FFB" w:rsidRDefault="00BF5D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23.941,57</w:t>
            </w:r>
          </w:p>
        </w:tc>
        <w:tc>
          <w:tcPr>
            <w:tcW w:w="1466" w:type="dxa"/>
          </w:tcPr>
          <w:p w14:paraId="78DA1EAD" w14:textId="51F32788" w:rsidR="0028123E" w:rsidRPr="00785FFB" w:rsidRDefault="00BF5D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24.300,69</w:t>
            </w:r>
          </w:p>
        </w:tc>
        <w:tc>
          <w:tcPr>
            <w:tcW w:w="1843" w:type="dxa"/>
          </w:tcPr>
          <w:p w14:paraId="62D7CF01" w14:textId="4F56FC7E" w:rsidR="0028123E" w:rsidRPr="00785FFB" w:rsidRDefault="00BF5D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103,56</w:t>
            </w:r>
          </w:p>
        </w:tc>
      </w:tr>
    </w:tbl>
    <w:p w14:paraId="077BC342" w14:textId="77777777" w:rsidR="0028123E" w:rsidRPr="0028123E" w:rsidRDefault="0028123E" w:rsidP="0028123E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E7237D3" w14:textId="77777777" w:rsidR="0028123E" w:rsidRPr="0028123E" w:rsidRDefault="0028123E" w:rsidP="0028123E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E1916B7" w14:textId="315D776C" w:rsidR="00194006" w:rsidRDefault="00194006" w:rsidP="00AC0BB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06">
        <w:rPr>
          <w:rFonts w:ascii="Times New Roman" w:hAnsi="Times New Roman" w:cs="Times New Roman"/>
          <w:bCs/>
          <w:sz w:val="24"/>
          <w:szCs w:val="24"/>
        </w:rPr>
        <w:t>Program</w:t>
      </w:r>
      <w:r>
        <w:rPr>
          <w:rFonts w:ascii="Times New Roman" w:hAnsi="Times New Roman" w:cs="Times New Roman"/>
          <w:bCs/>
          <w:sz w:val="24"/>
          <w:szCs w:val="24"/>
        </w:rPr>
        <w:t xml:space="preserve"> za cilj ima podizanje kvalitete i standarda u školi kroz financiranje materijalni rashoda i investicijskih projekata</w:t>
      </w:r>
      <w:r w:rsidR="0028123E">
        <w:rPr>
          <w:rFonts w:ascii="Times New Roman" w:hAnsi="Times New Roman" w:cs="Times New Roman"/>
          <w:bCs/>
          <w:sz w:val="24"/>
          <w:szCs w:val="24"/>
        </w:rPr>
        <w:t xml:space="preserve"> kroz osigurana sredstva od strane Ministarstva, jedinice lokalne i regionalne samouprave, vlastitih prihoda, prihoda za posebne namjene i donacija. </w:t>
      </w:r>
    </w:p>
    <w:p w14:paraId="69BB2FEA" w14:textId="40F53C91" w:rsidR="00A96C21" w:rsidRDefault="00A96C21" w:rsidP="00AC0BB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Vlas</w:t>
      </w:r>
      <w:r w:rsidR="00F7799F">
        <w:rPr>
          <w:rFonts w:ascii="Times New Roman" w:hAnsi="Times New Roman" w:cs="Times New Roman"/>
          <w:bCs/>
          <w:sz w:val="24"/>
          <w:szCs w:val="24"/>
        </w:rPr>
        <w:t xml:space="preserve">titi prihodi ostvaruju se od najma dvorana i isporuke viška električne energije HEP-u, a služe za financiranje redovitog održavanja te materijalne i financijske rashode.  </w:t>
      </w:r>
    </w:p>
    <w:p w14:paraId="1B215162" w14:textId="54CC4F54" w:rsidR="00F7799F" w:rsidRDefault="00F7799F" w:rsidP="00AC0BB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za posebne namjene ostvaruju se kroz rad školske zadruge „Maslina“ i koriste se za posebne namjene.</w:t>
      </w:r>
    </w:p>
    <w:p w14:paraId="3D0C22AE" w14:textId="467B5F99" w:rsidR="00F7799F" w:rsidRDefault="00F7799F" w:rsidP="00AC0BB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od tekućih donacija su oni koji se ostvaruje od strane pravnih i fizičkih osoba. Svake godine planiramo donaciju od Mladi tehničari kojima se financiraju materijalni rashodi odnosno potrebni materijali za rad učenika uključenih u izvannastavnu aktivnost.</w:t>
      </w:r>
    </w:p>
    <w:p w14:paraId="0C0EB3F9" w14:textId="77777777" w:rsidR="0028123E" w:rsidRPr="00194006" w:rsidRDefault="0028123E" w:rsidP="00AC0BB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CC26AC" w14:textId="44A8E4CA" w:rsidR="00194006" w:rsidRPr="0060065A" w:rsidRDefault="00194006" w:rsidP="0028123E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2" w:name="_Hlk211499497"/>
      <w:r>
        <w:rPr>
          <w:rFonts w:ascii="Times New Roman" w:hAnsi="Times New Roman" w:cs="Times New Roman"/>
          <w:i/>
          <w:iCs/>
          <w:sz w:val="24"/>
          <w:szCs w:val="24"/>
        </w:rPr>
        <w:t xml:space="preserve">Aktivnost </w:t>
      </w:r>
      <w:r w:rsidR="0028123E">
        <w:rPr>
          <w:rFonts w:ascii="Times New Roman" w:hAnsi="Times New Roman" w:cs="Times New Roman"/>
          <w:i/>
          <w:iCs/>
          <w:sz w:val="24"/>
          <w:szCs w:val="24"/>
        </w:rPr>
        <w:t>030-04-00-2203-27 Udžbenici</w:t>
      </w:r>
      <w:bookmarkEnd w:id="2"/>
    </w:p>
    <w:p w14:paraId="1E5DE5BD" w14:textId="77777777" w:rsidR="0060065A" w:rsidRPr="0060065A" w:rsidRDefault="0060065A" w:rsidP="0060065A">
      <w:pPr>
        <w:ind w:left="36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354"/>
        <w:gridCol w:w="1466"/>
        <w:gridCol w:w="1466"/>
        <w:gridCol w:w="1466"/>
        <w:gridCol w:w="1843"/>
      </w:tblGrid>
      <w:tr w:rsidR="0028123E" w:rsidRPr="00785FFB" w14:paraId="66A1DD07" w14:textId="77777777" w:rsidTr="003F37F1">
        <w:trPr>
          <w:trHeight w:val="737"/>
          <w:jc w:val="center"/>
        </w:trPr>
        <w:tc>
          <w:tcPr>
            <w:tcW w:w="1980" w:type="dxa"/>
            <w:shd w:val="clear" w:color="auto" w:fill="D9D9D9"/>
          </w:tcPr>
          <w:p w14:paraId="0C17298A" w14:textId="77777777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shd w:val="clear" w:color="auto" w:fill="D9D9D9"/>
          </w:tcPr>
          <w:p w14:paraId="6FA156F1" w14:textId="6660F761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</w:t>
            </w:r>
            <w:r w:rsidR="003F37F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14:paraId="1B914427" w14:textId="4673D3F7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</w:t>
            </w:r>
            <w:r w:rsidR="003F37F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14:paraId="2EF05586" w14:textId="20FFA6A8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</w:t>
            </w:r>
            <w:r w:rsidRPr="00785F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</w:t>
            </w:r>
            <w:r w:rsidR="003F37F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14:paraId="550DC8D9" w14:textId="1A69805F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202</w:t>
            </w:r>
            <w:r w:rsidR="003F37F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shd w:val="clear" w:color="auto" w:fill="D9D9D9"/>
          </w:tcPr>
          <w:p w14:paraId="0CDF1E80" w14:textId="1B274361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Indeks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3F37F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/202</w:t>
            </w:r>
            <w:r w:rsidR="003F37F1">
              <w:rPr>
                <w:rFonts w:ascii="Times New Roman" w:hAnsi="Times New Roman" w:cs="Times New Roman"/>
              </w:rPr>
              <w:t>5</w:t>
            </w:r>
          </w:p>
        </w:tc>
      </w:tr>
      <w:tr w:rsidR="0028123E" w:rsidRPr="00785FFB" w14:paraId="206CDA83" w14:textId="77777777" w:rsidTr="003F37F1">
        <w:trPr>
          <w:trHeight w:val="737"/>
          <w:jc w:val="center"/>
        </w:trPr>
        <w:tc>
          <w:tcPr>
            <w:tcW w:w="1980" w:type="dxa"/>
          </w:tcPr>
          <w:p w14:paraId="6AA94F26" w14:textId="384510C7" w:rsidR="0028123E" w:rsidRPr="003F37F1" w:rsidRDefault="003F37F1" w:rsidP="00CC0C53">
            <w:pPr>
              <w:jc w:val="both"/>
              <w:rPr>
                <w:rFonts w:ascii="Times New Roman" w:hAnsi="Times New Roman" w:cs="Times New Roman"/>
              </w:rPr>
            </w:pPr>
            <w:r w:rsidRPr="003F37F1">
              <w:rPr>
                <w:rFonts w:ascii="Times New Roman" w:hAnsi="Times New Roman" w:cs="Times New Roman"/>
              </w:rPr>
              <w:t>030-04-00-2203</w:t>
            </w:r>
            <w:r>
              <w:rPr>
                <w:rFonts w:ascii="Times New Roman" w:hAnsi="Times New Roman" w:cs="Times New Roman"/>
              </w:rPr>
              <w:t>-</w:t>
            </w:r>
            <w:r w:rsidRPr="003F37F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54" w:type="dxa"/>
          </w:tcPr>
          <w:p w14:paraId="7C4E5D70" w14:textId="5CF6C3CC" w:rsidR="0028123E" w:rsidRPr="00785FFB" w:rsidRDefault="00BF5D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21.246,96</w:t>
            </w:r>
          </w:p>
        </w:tc>
        <w:tc>
          <w:tcPr>
            <w:tcW w:w="1466" w:type="dxa"/>
          </w:tcPr>
          <w:p w14:paraId="65637C75" w14:textId="454EB7C9" w:rsidR="0028123E" w:rsidRPr="00785FFB" w:rsidRDefault="00BF5D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21.246,96</w:t>
            </w:r>
          </w:p>
        </w:tc>
        <w:tc>
          <w:tcPr>
            <w:tcW w:w="1466" w:type="dxa"/>
          </w:tcPr>
          <w:p w14:paraId="34AA8E90" w14:textId="5C6AA3BB" w:rsidR="0028123E" w:rsidRPr="00785FFB" w:rsidRDefault="00BF5D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21.565,66</w:t>
            </w:r>
          </w:p>
        </w:tc>
        <w:tc>
          <w:tcPr>
            <w:tcW w:w="1466" w:type="dxa"/>
          </w:tcPr>
          <w:p w14:paraId="0E2C0009" w14:textId="0D4B96AE" w:rsidR="0028123E" w:rsidRPr="00785FFB" w:rsidRDefault="00BF5D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21.889,15</w:t>
            </w:r>
          </w:p>
        </w:tc>
        <w:tc>
          <w:tcPr>
            <w:tcW w:w="1843" w:type="dxa"/>
          </w:tcPr>
          <w:p w14:paraId="490A04F4" w14:textId="6ECA3587" w:rsidR="0028123E" w:rsidRPr="00785FFB" w:rsidRDefault="00BF5D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14:paraId="2D2B01CC" w14:textId="77777777" w:rsidR="0028123E" w:rsidRPr="0028123E" w:rsidRDefault="0028123E" w:rsidP="0028123E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1A0C458" w14:textId="77777777" w:rsidR="0028123E" w:rsidRPr="0028123E" w:rsidRDefault="0028123E" w:rsidP="0028123E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C204FFF" w14:textId="74342E8D" w:rsidR="00AC0BBF" w:rsidRDefault="00AC0BBF" w:rsidP="006006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54F2">
        <w:rPr>
          <w:rFonts w:ascii="Times New Roman" w:eastAsia="Times New Roman" w:hAnsi="Times New Roman" w:cs="Times New Roman"/>
          <w:sz w:val="24"/>
          <w:szCs w:val="24"/>
          <w:lang w:eastAsia="hr-HR"/>
        </w:rPr>
        <w:t>Osim rashoda za zaposlene, sredstvima Državnog proračuna financiraju se udžbenici za sve razrede</w:t>
      </w:r>
      <w:r w:rsidR="00BF5D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nabava knjiga za knjižnicu</w:t>
      </w:r>
      <w:r w:rsidR="00BF5D3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F5D3E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prihodi i rashodi za nabavu udžbenika ostali su na istoj razini kao i prethodnu godinu iz razloga što se broj učenika koji pohađaju nastavu nije značajno mijenjao.</w:t>
      </w:r>
    </w:p>
    <w:p w14:paraId="06A7D2C0" w14:textId="77777777" w:rsidR="0028123E" w:rsidRDefault="0028123E" w:rsidP="00AC0B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31D37F" w14:textId="0B078D37" w:rsidR="0028123E" w:rsidRPr="0028123E" w:rsidRDefault="0028123E" w:rsidP="0028123E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Aktivnost 030-04-00-2203-33 Prehrana za učenike</w:t>
      </w:r>
    </w:p>
    <w:p w14:paraId="3BC11E3E" w14:textId="675A84E6" w:rsidR="0028123E" w:rsidRDefault="0028123E" w:rsidP="0028123E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354"/>
        <w:gridCol w:w="1466"/>
        <w:gridCol w:w="1466"/>
        <w:gridCol w:w="1466"/>
        <w:gridCol w:w="1843"/>
      </w:tblGrid>
      <w:tr w:rsidR="0028123E" w:rsidRPr="00785FFB" w14:paraId="0B8236F4" w14:textId="77777777" w:rsidTr="003F37F1">
        <w:trPr>
          <w:trHeight w:val="737"/>
          <w:jc w:val="center"/>
        </w:trPr>
        <w:tc>
          <w:tcPr>
            <w:tcW w:w="1980" w:type="dxa"/>
            <w:shd w:val="clear" w:color="auto" w:fill="D9D9D9"/>
          </w:tcPr>
          <w:p w14:paraId="331071BF" w14:textId="77777777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shd w:val="clear" w:color="auto" w:fill="D9D9D9"/>
          </w:tcPr>
          <w:p w14:paraId="18E87A04" w14:textId="2E57188A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</w:t>
            </w:r>
            <w:r w:rsidR="003F37F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14:paraId="299DA5D3" w14:textId="0824FDE4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</w:t>
            </w:r>
            <w:r w:rsidR="003F37F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14:paraId="1FEF563D" w14:textId="66BE8ED1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</w:t>
            </w:r>
            <w:r w:rsidRPr="00785F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</w:t>
            </w:r>
            <w:r w:rsidR="003F37F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14:paraId="3BCC19AF" w14:textId="57DFAD49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202</w:t>
            </w:r>
            <w:r w:rsidR="003F37F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shd w:val="clear" w:color="auto" w:fill="D9D9D9"/>
          </w:tcPr>
          <w:p w14:paraId="200218E8" w14:textId="5F4223E1" w:rsidR="0028123E" w:rsidRPr="00785FFB" w:rsidRDefault="0028123E" w:rsidP="00CC0C53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Indeks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3F37F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/202</w:t>
            </w:r>
            <w:r w:rsidR="003F37F1">
              <w:rPr>
                <w:rFonts w:ascii="Times New Roman" w:hAnsi="Times New Roman" w:cs="Times New Roman"/>
              </w:rPr>
              <w:t>5</w:t>
            </w:r>
          </w:p>
        </w:tc>
      </w:tr>
      <w:tr w:rsidR="0028123E" w:rsidRPr="00785FFB" w14:paraId="7F8518C5" w14:textId="77777777" w:rsidTr="003F37F1">
        <w:trPr>
          <w:trHeight w:val="737"/>
          <w:jc w:val="center"/>
        </w:trPr>
        <w:tc>
          <w:tcPr>
            <w:tcW w:w="1980" w:type="dxa"/>
          </w:tcPr>
          <w:p w14:paraId="1D82EABC" w14:textId="2667992F" w:rsidR="0028123E" w:rsidRPr="003F37F1" w:rsidRDefault="003F37F1" w:rsidP="00CC0C53">
            <w:pPr>
              <w:jc w:val="both"/>
              <w:rPr>
                <w:rFonts w:ascii="Times New Roman" w:hAnsi="Times New Roman" w:cs="Times New Roman"/>
              </w:rPr>
            </w:pPr>
            <w:r w:rsidRPr="003F37F1">
              <w:rPr>
                <w:rFonts w:ascii="Times New Roman" w:hAnsi="Times New Roman" w:cs="Times New Roman"/>
              </w:rPr>
              <w:t>030-04-00-2203-33</w:t>
            </w:r>
          </w:p>
        </w:tc>
        <w:tc>
          <w:tcPr>
            <w:tcW w:w="1354" w:type="dxa"/>
          </w:tcPr>
          <w:p w14:paraId="4273FBB3" w14:textId="28398B1F" w:rsidR="0028123E" w:rsidRPr="00785FFB" w:rsidRDefault="00BF5D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34.380,32</w:t>
            </w:r>
          </w:p>
        </w:tc>
        <w:tc>
          <w:tcPr>
            <w:tcW w:w="1466" w:type="dxa"/>
          </w:tcPr>
          <w:p w14:paraId="768BCDDA" w14:textId="179C8E7F" w:rsidR="0028123E" w:rsidRPr="00785FFB" w:rsidRDefault="00BF5D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34.380,32</w:t>
            </w:r>
          </w:p>
        </w:tc>
        <w:tc>
          <w:tcPr>
            <w:tcW w:w="1466" w:type="dxa"/>
          </w:tcPr>
          <w:p w14:paraId="6C651D80" w14:textId="76164D77" w:rsidR="0028123E" w:rsidRPr="00785FFB" w:rsidRDefault="00BF5D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34.896,02</w:t>
            </w:r>
          </w:p>
        </w:tc>
        <w:tc>
          <w:tcPr>
            <w:tcW w:w="1466" w:type="dxa"/>
          </w:tcPr>
          <w:p w14:paraId="7E29BAB2" w14:textId="6B170498" w:rsidR="0028123E" w:rsidRPr="00785FFB" w:rsidRDefault="00BF5D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35.419,47</w:t>
            </w:r>
          </w:p>
        </w:tc>
        <w:tc>
          <w:tcPr>
            <w:tcW w:w="1843" w:type="dxa"/>
          </w:tcPr>
          <w:p w14:paraId="21EC40F7" w14:textId="5FF14C11" w:rsidR="0028123E" w:rsidRPr="00785FFB" w:rsidRDefault="00BF5D3E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14:paraId="16A95847" w14:textId="77777777" w:rsidR="0028123E" w:rsidRPr="0028123E" w:rsidRDefault="0028123E" w:rsidP="0028123E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61ECC40" w14:textId="77777777" w:rsidR="00AC0BBF" w:rsidRPr="006F54F2" w:rsidRDefault="00AC0BBF" w:rsidP="006F54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17EECE" w14:textId="3D78EEDE" w:rsidR="006F54F2" w:rsidRDefault="00BF5D3E" w:rsidP="006765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aktivnosti financira se </w:t>
      </w:r>
      <w:r w:rsidR="0028123E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 „Besplatnog obroka za sve učenike“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 se osigurava sufinanciranje troškova prehrane za svakog učenika osnovne škole uključenog u školsku prehranu. Planirani iznosi ostali su na istoj razini kao i prethodne godine</w:t>
      </w:r>
      <w:r w:rsidR="006006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jer je broj učenika ostao nepromijenjen. .</w:t>
      </w:r>
    </w:p>
    <w:p w14:paraId="2593A900" w14:textId="2CC71A33" w:rsidR="0028123E" w:rsidRDefault="0028123E" w:rsidP="006765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925A27" w14:textId="664BDC70" w:rsidR="0028123E" w:rsidRPr="003F37F1" w:rsidRDefault="0028123E" w:rsidP="0028123E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Aktivnost 030-04-00-2203-34 Zalihe menstrualnih higijenskih potrepština</w:t>
      </w:r>
    </w:p>
    <w:p w14:paraId="0754A2B0" w14:textId="0BD38CFB" w:rsidR="003F37F1" w:rsidRDefault="003F37F1" w:rsidP="003F37F1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354"/>
        <w:gridCol w:w="1466"/>
        <w:gridCol w:w="1466"/>
        <w:gridCol w:w="1466"/>
        <w:gridCol w:w="1843"/>
      </w:tblGrid>
      <w:tr w:rsidR="003F37F1" w:rsidRPr="00785FFB" w14:paraId="4E07438C" w14:textId="77777777" w:rsidTr="003F37F1">
        <w:trPr>
          <w:trHeight w:val="737"/>
          <w:jc w:val="center"/>
        </w:trPr>
        <w:tc>
          <w:tcPr>
            <w:tcW w:w="1980" w:type="dxa"/>
            <w:shd w:val="clear" w:color="auto" w:fill="D9D9D9"/>
          </w:tcPr>
          <w:p w14:paraId="7A510C43" w14:textId="77777777" w:rsidR="003F37F1" w:rsidRPr="00785FFB" w:rsidRDefault="003F37F1" w:rsidP="00CC0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shd w:val="clear" w:color="auto" w:fill="D9D9D9"/>
          </w:tcPr>
          <w:p w14:paraId="125062F3" w14:textId="13EF66EC" w:rsidR="003F37F1" w:rsidRPr="00785FFB" w:rsidRDefault="003F37F1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466" w:type="dxa"/>
            <w:shd w:val="clear" w:color="auto" w:fill="D9D9D9"/>
          </w:tcPr>
          <w:p w14:paraId="30F0BA74" w14:textId="1C143AC7" w:rsidR="003F37F1" w:rsidRPr="00785FFB" w:rsidRDefault="003F37F1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2026.</w:t>
            </w:r>
          </w:p>
        </w:tc>
        <w:tc>
          <w:tcPr>
            <w:tcW w:w="1466" w:type="dxa"/>
            <w:shd w:val="clear" w:color="auto" w:fill="D9D9D9"/>
          </w:tcPr>
          <w:p w14:paraId="1E2DB422" w14:textId="0A2AF0F3" w:rsidR="003F37F1" w:rsidRPr="00785FFB" w:rsidRDefault="003F37F1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</w:t>
            </w:r>
            <w:r w:rsidRPr="00785F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2027.</w:t>
            </w:r>
          </w:p>
        </w:tc>
        <w:tc>
          <w:tcPr>
            <w:tcW w:w="1466" w:type="dxa"/>
            <w:shd w:val="clear" w:color="auto" w:fill="D9D9D9"/>
          </w:tcPr>
          <w:p w14:paraId="5A643479" w14:textId="04B73C7B" w:rsidR="003F37F1" w:rsidRPr="00785FFB" w:rsidRDefault="003F37F1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2028.</w:t>
            </w:r>
          </w:p>
        </w:tc>
        <w:tc>
          <w:tcPr>
            <w:tcW w:w="1843" w:type="dxa"/>
            <w:shd w:val="clear" w:color="auto" w:fill="D9D9D9"/>
          </w:tcPr>
          <w:p w14:paraId="513DE1AB" w14:textId="757A2CCB" w:rsidR="003F37F1" w:rsidRPr="00785FFB" w:rsidRDefault="003F37F1" w:rsidP="00CC0C53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Indeks</w:t>
            </w:r>
            <w:r>
              <w:rPr>
                <w:rFonts w:ascii="Times New Roman" w:hAnsi="Times New Roman" w:cs="Times New Roman"/>
              </w:rPr>
              <w:t xml:space="preserve"> 2026/2025</w:t>
            </w:r>
          </w:p>
        </w:tc>
      </w:tr>
      <w:tr w:rsidR="003F37F1" w:rsidRPr="00785FFB" w14:paraId="0C105E6F" w14:textId="77777777" w:rsidTr="003F37F1">
        <w:trPr>
          <w:trHeight w:val="737"/>
          <w:jc w:val="center"/>
        </w:trPr>
        <w:tc>
          <w:tcPr>
            <w:tcW w:w="1980" w:type="dxa"/>
          </w:tcPr>
          <w:p w14:paraId="07B73751" w14:textId="61BE08C1" w:rsidR="003F37F1" w:rsidRPr="003F37F1" w:rsidRDefault="003F37F1" w:rsidP="00CC0C53">
            <w:pPr>
              <w:jc w:val="both"/>
              <w:rPr>
                <w:rFonts w:ascii="Times New Roman" w:hAnsi="Times New Roman" w:cs="Times New Roman"/>
              </w:rPr>
            </w:pPr>
            <w:r w:rsidRPr="003F37F1">
              <w:rPr>
                <w:rFonts w:ascii="Times New Roman" w:hAnsi="Times New Roman" w:cs="Times New Roman"/>
              </w:rPr>
              <w:t>030-04-00-2203-34</w:t>
            </w:r>
          </w:p>
        </w:tc>
        <w:tc>
          <w:tcPr>
            <w:tcW w:w="1354" w:type="dxa"/>
          </w:tcPr>
          <w:p w14:paraId="1AD1CFA8" w14:textId="01B81401" w:rsidR="003F37F1" w:rsidRPr="00785FFB" w:rsidRDefault="0060065A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390,50</w:t>
            </w:r>
          </w:p>
        </w:tc>
        <w:tc>
          <w:tcPr>
            <w:tcW w:w="1466" w:type="dxa"/>
          </w:tcPr>
          <w:p w14:paraId="7E182077" w14:textId="33CC7266" w:rsidR="003F37F1" w:rsidRPr="00785FFB" w:rsidRDefault="0060065A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390,50</w:t>
            </w:r>
          </w:p>
        </w:tc>
        <w:tc>
          <w:tcPr>
            <w:tcW w:w="1466" w:type="dxa"/>
          </w:tcPr>
          <w:p w14:paraId="7EA27D86" w14:textId="5EB58876" w:rsidR="003F37F1" w:rsidRPr="00785FFB" w:rsidRDefault="0060065A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396,36</w:t>
            </w:r>
          </w:p>
        </w:tc>
        <w:tc>
          <w:tcPr>
            <w:tcW w:w="1466" w:type="dxa"/>
          </w:tcPr>
          <w:p w14:paraId="3AB6671B" w14:textId="1D2504C3" w:rsidR="003F37F1" w:rsidRPr="00785FFB" w:rsidRDefault="0060065A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402,30</w:t>
            </w:r>
          </w:p>
        </w:tc>
        <w:tc>
          <w:tcPr>
            <w:tcW w:w="1843" w:type="dxa"/>
          </w:tcPr>
          <w:p w14:paraId="029E402B" w14:textId="3B4EF01B" w:rsidR="003F37F1" w:rsidRPr="00785FFB" w:rsidRDefault="0060065A" w:rsidP="00C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14:paraId="4DD43BF2" w14:textId="77777777" w:rsidR="003F37F1" w:rsidRPr="003F37F1" w:rsidRDefault="003F37F1" w:rsidP="003F37F1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FA48C49" w14:textId="77777777" w:rsidR="0028123E" w:rsidRDefault="0028123E" w:rsidP="002812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42F531" w14:textId="21930846" w:rsidR="0028123E" w:rsidRPr="0028123E" w:rsidRDefault="0028123E" w:rsidP="006006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28123E">
        <w:rPr>
          <w:rFonts w:ascii="Times New Roman" w:eastAsia="Times New Roman" w:hAnsi="Times New Roman" w:cs="Times New Roman"/>
          <w:sz w:val="24"/>
          <w:szCs w:val="24"/>
          <w:lang w:eastAsia="hr-HR"/>
        </w:rPr>
        <w:t>abava higijenskih i menstrualnih potrepština za djevojčice koje pohađaju nastavu u školi</w:t>
      </w:r>
      <w:r w:rsidR="006006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financirana od strane Ministarstva </w:t>
      </w:r>
      <w:r w:rsidR="0060065A">
        <w:rPr>
          <w:rFonts w:ascii="Times New Roman" w:hAnsi="Times New Roman" w:cs="Times New Roman"/>
          <w:sz w:val="24"/>
          <w:szCs w:val="24"/>
        </w:rPr>
        <w:t>rada, mirovinskog sustava, obitelji i socijalne politike.</w:t>
      </w:r>
    </w:p>
    <w:p w14:paraId="243DA17D" w14:textId="77777777" w:rsidR="0028123E" w:rsidRPr="0028123E" w:rsidRDefault="0028123E" w:rsidP="0028123E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D44EF04" w14:textId="77777777" w:rsidR="0028123E" w:rsidRPr="00676564" w:rsidRDefault="0028123E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190A0" w14:textId="4A403E30" w:rsidR="00C1539A" w:rsidRDefault="00C1539A" w:rsidP="00C153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Usklađenost ciljeva, strategije i programa s dokumentima dugoročnog razvoja</w:t>
      </w:r>
    </w:p>
    <w:p w14:paraId="1D9E85D1" w14:textId="77777777" w:rsidR="00C1539A" w:rsidRDefault="00C1539A" w:rsidP="00C153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D86912" w14:textId="11A319F8" w:rsidR="00C1539A" w:rsidRDefault="00C1539A" w:rsidP="007A5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Školske ustanove s obzirom na prirodu svog poslovanja ne donose strateške planove i ciljeve, već godišnje operativne planove</w:t>
      </w:r>
      <w:r>
        <w:rPr>
          <w:rFonts w:ascii="Times New Roman" w:hAnsi="Times New Roman" w:cs="Times New Roman"/>
          <w:sz w:val="24"/>
          <w:szCs w:val="24"/>
        </w:rPr>
        <w:t xml:space="preserve"> i programe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školski kurikulum</w:t>
      </w:r>
      <w:r>
        <w:rPr>
          <w:rFonts w:ascii="Times New Roman" w:hAnsi="Times New Roman" w:cs="Times New Roman"/>
          <w:sz w:val="24"/>
          <w:szCs w:val="24"/>
        </w:rPr>
        <w:t xml:space="preserve"> koji su odobreni od strane resornog Ministarstva. Planovi i aktivnosti kao i njihova realizacija odnose se na nastavnu a ne </w:t>
      </w:r>
      <w:r w:rsidR="007A57A2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fiskalnu</w:t>
      </w:r>
      <w:r w:rsidR="007A57A2">
        <w:rPr>
          <w:rFonts w:ascii="Times New Roman" w:hAnsi="Times New Roman" w:cs="Times New Roman"/>
          <w:sz w:val="24"/>
          <w:szCs w:val="24"/>
        </w:rPr>
        <w:t xml:space="preserve"> (proračunsku)</w:t>
      </w:r>
      <w:r>
        <w:rPr>
          <w:rFonts w:ascii="Times New Roman" w:hAnsi="Times New Roman" w:cs="Times New Roman"/>
          <w:sz w:val="24"/>
          <w:szCs w:val="24"/>
        </w:rPr>
        <w:t xml:space="preserve"> godinu.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24BD7" w14:textId="3DC49E27" w:rsidR="00C1539A" w:rsidRDefault="00C1539A" w:rsidP="007A5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Kroz navedene programe </w:t>
      </w:r>
      <w:r>
        <w:rPr>
          <w:rFonts w:ascii="Times New Roman" w:hAnsi="Times New Roman" w:cs="Times New Roman"/>
          <w:sz w:val="24"/>
          <w:szCs w:val="24"/>
        </w:rPr>
        <w:t>cilj</w:t>
      </w:r>
      <w:r>
        <w:rPr>
          <w:rFonts w:ascii="Times New Roman" w:hAnsi="Times New Roman" w:cs="Times New Roman"/>
          <w:sz w:val="24"/>
          <w:szCs w:val="24"/>
        </w:rPr>
        <w:t xml:space="preserve"> je osigurati kvalitetno obrazovanje i odgoj za učenike </w:t>
      </w:r>
      <w:r>
        <w:rPr>
          <w:rFonts w:ascii="Times New Roman" w:hAnsi="Times New Roman" w:cs="Times New Roman"/>
          <w:sz w:val="24"/>
          <w:szCs w:val="24"/>
        </w:rPr>
        <w:t>koj</w:t>
      </w:r>
      <w:r w:rsidR="007A57A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se ostvaruje na sljedeće načine:</w:t>
      </w:r>
    </w:p>
    <w:p w14:paraId="50FC4C26" w14:textId="262F153C" w:rsidR="00C1539A" w:rsidRPr="00C1539A" w:rsidRDefault="00C1539A" w:rsidP="007A57A2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39A">
        <w:rPr>
          <w:rFonts w:ascii="Times New Roman" w:hAnsi="Times New Roman" w:cs="Times New Roman"/>
          <w:sz w:val="24"/>
          <w:szCs w:val="24"/>
        </w:rPr>
        <w:t>Stalnim usavršavanjem nastavnika</w:t>
      </w:r>
      <w:r w:rsidRPr="00C1539A">
        <w:rPr>
          <w:rFonts w:ascii="Times New Roman" w:hAnsi="Times New Roman" w:cs="Times New Roman"/>
          <w:sz w:val="24"/>
          <w:szCs w:val="24"/>
        </w:rPr>
        <w:t xml:space="preserve"> i stručnih suradnika (seminari, stručni skupovi, edukacije)</w:t>
      </w:r>
    </w:p>
    <w:p w14:paraId="7A022757" w14:textId="0F5D2F72" w:rsidR="00C1539A" w:rsidRDefault="00C1539A" w:rsidP="007A57A2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39A">
        <w:rPr>
          <w:rFonts w:ascii="Times New Roman" w:hAnsi="Times New Roman" w:cs="Times New Roman"/>
          <w:sz w:val="24"/>
          <w:szCs w:val="24"/>
        </w:rPr>
        <w:t xml:space="preserve">Poticanjem učenika na kreativnosti, </w:t>
      </w:r>
      <w:r>
        <w:rPr>
          <w:rFonts w:ascii="Times New Roman" w:hAnsi="Times New Roman" w:cs="Times New Roman"/>
          <w:sz w:val="24"/>
          <w:szCs w:val="24"/>
        </w:rPr>
        <w:t xml:space="preserve">otkrivanje </w:t>
      </w:r>
      <w:r w:rsidRPr="00C1539A">
        <w:rPr>
          <w:rFonts w:ascii="Times New Roman" w:hAnsi="Times New Roman" w:cs="Times New Roman"/>
          <w:sz w:val="24"/>
          <w:szCs w:val="24"/>
        </w:rPr>
        <w:t>talenata i sposobnosti</w:t>
      </w:r>
      <w:r>
        <w:rPr>
          <w:rFonts w:ascii="Times New Roman" w:hAnsi="Times New Roman" w:cs="Times New Roman"/>
          <w:sz w:val="24"/>
          <w:szCs w:val="24"/>
        </w:rPr>
        <w:t xml:space="preserve"> na način da ih se </w:t>
      </w:r>
      <w:r w:rsidRPr="00C1539A">
        <w:rPr>
          <w:rFonts w:ascii="Times New Roman" w:hAnsi="Times New Roman" w:cs="Times New Roman"/>
          <w:sz w:val="24"/>
          <w:szCs w:val="24"/>
        </w:rPr>
        <w:t>uključ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C1539A">
        <w:rPr>
          <w:rFonts w:ascii="Times New Roman" w:hAnsi="Times New Roman" w:cs="Times New Roman"/>
          <w:sz w:val="24"/>
          <w:szCs w:val="24"/>
        </w:rPr>
        <w:t xml:space="preserve"> u slobodne aktivnosti, natjecanja, školske projekte</w:t>
      </w:r>
      <w:r w:rsidR="007A57A2">
        <w:rPr>
          <w:rFonts w:ascii="Times New Roman" w:hAnsi="Times New Roman" w:cs="Times New Roman"/>
          <w:sz w:val="24"/>
          <w:szCs w:val="24"/>
        </w:rPr>
        <w:t xml:space="preserve"> i</w:t>
      </w:r>
      <w:r w:rsidRPr="00C1539A">
        <w:rPr>
          <w:rFonts w:ascii="Times New Roman" w:hAnsi="Times New Roman" w:cs="Times New Roman"/>
          <w:sz w:val="24"/>
          <w:szCs w:val="24"/>
        </w:rPr>
        <w:t xml:space="preserve"> priredbe</w:t>
      </w:r>
    </w:p>
    <w:p w14:paraId="5EF3C463" w14:textId="77777777" w:rsidR="007A57A2" w:rsidRDefault="00C1539A" w:rsidP="007A57A2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posebnih radnih materijala i opreme za kvalitetnije izvođenje nastavnih procesa s naglaskom</w:t>
      </w:r>
      <w:r w:rsidR="007A5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praktični dio</w:t>
      </w:r>
      <w:r w:rsidR="007A57A2">
        <w:rPr>
          <w:rFonts w:ascii="Times New Roman" w:hAnsi="Times New Roman" w:cs="Times New Roman"/>
          <w:sz w:val="24"/>
          <w:szCs w:val="24"/>
        </w:rPr>
        <w:t xml:space="preserve"> nastave</w:t>
      </w:r>
    </w:p>
    <w:p w14:paraId="00F5E6B3" w14:textId="77777777" w:rsidR="007A57A2" w:rsidRDefault="00C1539A" w:rsidP="007A57A2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7A2">
        <w:rPr>
          <w:rFonts w:ascii="Times New Roman" w:hAnsi="Times New Roman" w:cs="Times New Roman"/>
          <w:sz w:val="24"/>
          <w:szCs w:val="24"/>
        </w:rPr>
        <w:t>Organiziranjem izvannastavnih aktivnosti u koje su jednako uključeni kako nastavnici tako i učenici</w:t>
      </w:r>
    </w:p>
    <w:p w14:paraId="4CCBD703" w14:textId="3927FB43" w:rsidR="00C1539A" w:rsidRDefault="00C1539A" w:rsidP="007A57A2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7A2">
        <w:rPr>
          <w:rFonts w:ascii="Times New Roman" w:hAnsi="Times New Roman" w:cs="Times New Roman"/>
          <w:sz w:val="24"/>
          <w:szCs w:val="24"/>
        </w:rPr>
        <w:t>Odlascima na jednodnevne i višednevne terenske nastave i izlete</w:t>
      </w:r>
    </w:p>
    <w:p w14:paraId="4DDF0DB5" w14:textId="50CE9984" w:rsidR="007A57A2" w:rsidRDefault="007A57A2" w:rsidP="007A57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E43239" w14:textId="6D67834E" w:rsidR="007A57A2" w:rsidRDefault="007A57A2" w:rsidP="007A57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E4FF7" w14:textId="77777777" w:rsidR="007A57A2" w:rsidRDefault="007A57A2" w:rsidP="007A5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Škabrnji, 07. listopada 2025. godine.</w:t>
      </w:r>
    </w:p>
    <w:p w14:paraId="32D9C792" w14:textId="77777777" w:rsidR="007A57A2" w:rsidRDefault="007A57A2" w:rsidP="007A57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F1476" w14:textId="1565856C" w:rsidR="007A57A2" w:rsidRDefault="007A57A2" w:rsidP="007A57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Ravnatelj:</w:t>
      </w:r>
    </w:p>
    <w:p w14:paraId="1AA50708" w14:textId="21441962" w:rsidR="007A57A2" w:rsidRDefault="007A57A2" w:rsidP="007A57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Marin Pavičić, prof.</w:t>
      </w:r>
    </w:p>
    <w:p w14:paraId="00E86DBF" w14:textId="4C8E7980" w:rsidR="007155E4" w:rsidRPr="007A57A2" w:rsidRDefault="007A57A2" w:rsidP="007A57A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sectPr w:rsidR="007155E4" w:rsidRPr="007A57A2" w:rsidSect="007B0BE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43346" w14:textId="77777777" w:rsidR="009D5C3A" w:rsidRPr="00AD6C15" w:rsidRDefault="009D5C3A" w:rsidP="00AD6C15">
      <w:pPr>
        <w:spacing w:after="0"/>
      </w:pPr>
      <w:r>
        <w:separator/>
      </w:r>
    </w:p>
  </w:endnote>
  <w:endnote w:type="continuationSeparator" w:id="0">
    <w:p w14:paraId="3DD11306" w14:textId="77777777" w:rsidR="009D5C3A" w:rsidRPr="00AD6C15" w:rsidRDefault="009D5C3A" w:rsidP="00AD6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0895" w14:textId="77777777" w:rsidR="009D5C3A" w:rsidRPr="00AD6C15" w:rsidRDefault="009D5C3A" w:rsidP="00AD6C15">
      <w:pPr>
        <w:spacing w:after="0"/>
      </w:pPr>
      <w:r>
        <w:separator/>
      </w:r>
    </w:p>
  </w:footnote>
  <w:footnote w:type="continuationSeparator" w:id="0">
    <w:p w14:paraId="7C270379" w14:textId="77777777" w:rsidR="009D5C3A" w:rsidRPr="00AD6C15" w:rsidRDefault="009D5C3A" w:rsidP="00AD6C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49A"/>
    <w:multiLevelType w:val="hybridMultilevel"/>
    <w:tmpl w:val="579A0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3407"/>
    <w:multiLevelType w:val="hybridMultilevel"/>
    <w:tmpl w:val="10BA1692"/>
    <w:lvl w:ilvl="0" w:tplc="D84A41A6">
      <w:start w:val="1"/>
      <w:numFmt w:val="bullet"/>
      <w:pStyle w:val="B2"/>
      <w:lvlText w:val=""/>
      <w:lvlJc w:val="left"/>
      <w:pPr>
        <w:tabs>
          <w:tab w:val="num" w:pos="1277"/>
        </w:tabs>
        <w:ind w:left="1277" w:hanging="567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4D4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12B5"/>
    <w:multiLevelType w:val="hybridMultilevel"/>
    <w:tmpl w:val="9CDE99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22EBE"/>
    <w:multiLevelType w:val="multilevel"/>
    <w:tmpl w:val="8D8E2A36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3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  <w:rPr>
        <w:rFonts w:hint="default"/>
      </w:r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  <w:rPr>
        <w:rFonts w:hint="default"/>
      </w:r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  <w:rPr>
        <w:rFonts w:hint="default"/>
      </w:r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  <w:rPr>
        <w:rFonts w:hint="default"/>
      </w:r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0C7E58"/>
    <w:multiLevelType w:val="hybridMultilevel"/>
    <w:tmpl w:val="820CABD0"/>
    <w:lvl w:ilvl="0" w:tplc="3DBA9068">
      <w:start w:val="1"/>
      <w:numFmt w:val="bullet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225"/>
        </w:tabs>
        <w:ind w:left="2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4" w:tplc="4F467ED0">
      <w:start w:val="1"/>
      <w:numFmt w:val="bullet"/>
      <w:pStyle w:val="B6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</w:abstractNum>
  <w:abstractNum w:abstractNumId="5" w15:restartNumberingAfterBreak="0">
    <w:nsid w:val="1A6F5940"/>
    <w:multiLevelType w:val="hybridMultilevel"/>
    <w:tmpl w:val="AA9EDFF6"/>
    <w:lvl w:ilvl="0" w:tplc="5D4219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94CFE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55D1B90"/>
    <w:multiLevelType w:val="hybridMultilevel"/>
    <w:tmpl w:val="39B66A80"/>
    <w:lvl w:ilvl="0" w:tplc="D36439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2879C1"/>
    <w:multiLevelType w:val="hybridMultilevel"/>
    <w:tmpl w:val="F110B75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pStyle w:val="B7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B7488"/>
    <w:multiLevelType w:val="hybridMultilevel"/>
    <w:tmpl w:val="D80AB3B0"/>
    <w:lvl w:ilvl="0" w:tplc="C116F030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22F8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F480C"/>
    <w:multiLevelType w:val="hybridMultilevel"/>
    <w:tmpl w:val="601EB84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D177F"/>
    <w:multiLevelType w:val="multilevel"/>
    <w:tmpl w:val="E640C6D8"/>
    <w:lvl w:ilvl="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207447"/>
    <w:multiLevelType w:val="multilevel"/>
    <w:tmpl w:val="CB2AC106"/>
    <w:lvl w:ilvl="0">
      <w:start w:val="1"/>
      <w:numFmt w:val="ordinalText"/>
      <w:pStyle w:val="T7"/>
      <w:suff w:val="space"/>
      <w:lvlText w:val="DIO %1"/>
      <w:lvlJc w:val="center"/>
      <w:pPr>
        <w:ind w:left="567" w:firstLine="0"/>
      </w:pPr>
      <w:rPr>
        <w:rFonts w:hint="default"/>
      </w:rPr>
    </w:lvl>
    <w:lvl w:ilvl="1">
      <w:start w:val="1"/>
      <w:numFmt w:val="upperRoman"/>
      <w:pStyle w:val="T8"/>
      <w:suff w:val="space"/>
      <w:lvlText w:val="GLAVA %2."/>
      <w:lvlJc w:val="center"/>
      <w:pPr>
        <w:ind w:left="567" w:firstLine="0"/>
      </w:pPr>
      <w:rPr>
        <w:rFonts w:hint="default"/>
      </w:rPr>
    </w:lvl>
    <w:lvl w:ilvl="2">
      <w:start w:val="1"/>
      <w:numFmt w:val="upperRoman"/>
      <w:pStyle w:val="T9"/>
      <w:suff w:val="space"/>
      <w:lvlText w:val="%3."/>
      <w:lvlJc w:val="center"/>
      <w:pPr>
        <w:ind w:left="567" w:firstLine="0"/>
      </w:pPr>
      <w:rPr>
        <w:rFonts w:hint="default"/>
      </w:rPr>
    </w:lvl>
    <w:lvl w:ilvl="3">
      <w:start w:val="1"/>
      <w:numFmt w:val="decimal"/>
      <w:pStyle w:val="TI1"/>
      <w:suff w:val="space"/>
      <w:lvlText w:val="%4."/>
      <w:lvlJc w:val="center"/>
      <w:pPr>
        <w:ind w:left="567" w:firstLine="0"/>
      </w:pPr>
      <w:rPr>
        <w:rFonts w:hint="default"/>
      </w:rPr>
    </w:lvl>
    <w:lvl w:ilvl="4">
      <w:start w:val="1"/>
      <w:numFmt w:val="upperLetter"/>
      <w:pStyle w:val="TI2"/>
      <w:suff w:val="space"/>
      <w:lvlText w:val="%5)"/>
      <w:lvlJc w:val="center"/>
      <w:pPr>
        <w:ind w:left="567" w:firstLine="0"/>
      </w:pPr>
      <w:rPr>
        <w:rFonts w:hint="default"/>
      </w:rPr>
    </w:lvl>
    <w:lvl w:ilvl="5">
      <w:start w:val="1"/>
      <w:numFmt w:val="decimal"/>
      <w:pStyle w:val="TI3"/>
      <w:suff w:val="space"/>
      <w:lvlText w:val="ODJELJAK %6."/>
      <w:lvlJc w:val="center"/>
      <w:pPr>
        <w:ind w:left="567" w:firstLine="0"/>
      </w:pPr>
      <w:rPr>
        <w:rFonts w:hint="default"/>
      </w:rPr>
    </w:lvl>
    <w:lvl w:ilvl="6">
      <w:start w:val="1"/>
      <w:numFmt w:val="decimal"/>
      <w:pStyle w:val="TI4"/>
      <w:suff w:val="space"/>
      <w:lvlText w:val="PODODJELJAK %7."/>
      <w:lvlJc w:val="center"/>
      <w:pPr>
        <w:ind w:left="567" w:firstLine="0"/>
      </w:pPr>
      <w:rPr>
        <w:rFonts w:hint="default"/>
      </w:rPr>
    </w:lvl>
    <w:lvl w:ilvl="7">
      <w:start w:val="1"/>
      <w:numFmt w:val="decimal"/>
      <w:pStyle w:val="TI5"/>
      <w:suff w:val="space"/>
      <w:lvlText w:val="%8. Odsjek:"/>
      <w:lvlJc w:val="center"/>
      <w:pPr>
        <w:ind w:left="567" w:firstLine="0"/>
      </w:pPr>
      <w:rPr>
        <w:rFonts w:hint="default"/>
      </w:rPr>
    </w:lvl>
    <w:lvl w:ilvl="8">
      <w:start w:val="1"/>
      <w:numFmt w:val="none"/>
      <w:pStyle w:val="TI6"/>
      <w:suff w:val="space"/>
      <w:lvlText w:val=""/>
      <w:lvlJc w:val="center"/>
      <w:pPr>
        <w:ind w:left="567" w:firstLine="0"/>
      </w:pPr>
      <w:rPr>
        <w:rFonts w:hint="default"/>
      </w:rPr>
    </w:lvl>
  </w:abstractNum>
  <w:abstractNum w:abstractNumId="13" w15:restartNumberingAfterBreak="0">
    <w:nsid w:val="3BBE2DE6"/>
    <w:multiLevelType w:val="multilevel"/>
    <w:tmpl w:val="F43651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2057E7E"/>
    <w:multiLevelType w:val="hybridMultilevel"/>
    <w:tmpl w:val="8E7822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62EF7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48C6174C"/>
    <w:multiLevelType w:val="hybridMultilevel"/>
    <w:tmpl w:val="CF54487E"/>
    <w:lvl w:ilvl="0" w:tplc="041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4946548C"/>
    <w:multiLevelType w:val="hybridMultilevel"/>
    <w:tmpl w:val="7FBAA5EE"/>
    <w:lvl w:ilvl="0" w:tplc="16BED288"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Times New Roman" w:eastAsia="Calibri,Bold" w:hAnsi="Times New Roman" w:cs="Times New Roman"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4D4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D1391"/>
    <w:multiLevelType w:val="multilevel"/>
    <w:tmpl w:val="85E894E6"/>
    <w:lvl w:ilvl="0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P8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3">
      <w:start w:val="1"/>
      <w:numFmt w:val="none"/>
      <w:pStyle w:val="T1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none"/>
      <w:pStyle w:val="T2"/>
      <w:suff w:val="nothing"/>
      <w:lvlText w:val=""/>
      <w:lvlJc w:val="center"/>
      <w:pPr>
        <w:ind w:left="0" w:firstLine="0"/>
      </w:pPr>
      <w:rPr>
        <w:rFonts w:hint="default"/>
      </w:rPr>
    </w:lvl>
    <w:lvl w:ilvl="5">
      <w:start w:val="1"/>
      <w:numFmt w:val="none"/>
      <w:pStyle w:val="T3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pStyle w:val="T4"/>
      <w:suff w:val="nothing"/>
      <w:lvlText w:val=""/>
      <w:lvlJc w:val="center"/>
      <w:pPr>
        <w:ind w:left="0" w:firstLine="0"/>
      </w:pPr>
      <w:rPr>
        <w:rFonts w:hint="default"/>
      </w:rPr>
    </w:lvl>
    <w:lvl w:ilvl="7">
      <w:start w:val="1"/>
      <w:numFmt w:val="none"/>
      <w:pStyle w:val="T5"/>
      <w:suff w:val="nothing"/>
      <w:lvlText w:val=""/>
      <w:lvlJc w:val="center"/>
      <w:pPr>
        <w:ind w:left="0" w:firstLine="0"/>
      </w:pPr>
      <w:rPr>
        <w:rFonts w:hint="default"/>
      </w:rPr>
    </w:lvl>
    <w:lvl w:ilvl="8">
      <w:start w:val="1"/>
      <w:numFmt w:val="none"/>
      <w:pStyle w:val="T6"/>
      <w:suff w:val="nothing"/>
      <w:lvlText w:val=""/>
      <w:lvlJc w:val="center"/>
      <w:pPr>
        <w:ind w:left="0" w:firstLine="0"/>
      </w:pPr>
      <w:rPr>
        <w:rFonts w:hint="default"/>
      </w:rPr>
    </w:lvl>
  </w:abstractNum>
  <w:abstractNum w:abstractNumId="19" w15:restartNumberingAfterBreak="0">
    <w:nsid w:val="4F9C669C"/>
    <w:multiLevelType w:val="hybridMultilevel"/>
    <w:tmpl w:val="6F429D4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pStyle w:val="B9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216AB"/>
    <w:multiLevelType w:val="hybridMultilevel"/>
    <w:tmpl w:val="ABBE3592"/>
    <w:lvl w:ilvl="0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A7BF3"/>
    <w:multiLevelType w:val="hybridMultilevel"/>
    <w:tmpl w:val="C7744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E1261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53F23F01"/>
    <w:multiLevelType w:val="hybridMultilevel"/>
    <w:tmpl w:val="ADF4EADE"/>
    <w:lvl w:ilvl="0" w:tplc="FD462D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E20AC"/>
    <w:multiLevelType w:val="hybridMultilevel"/>
    <w:tmpl w:val="43FC855C"/>
    <w:lvl w:ilvl="0" w:tplc="0F989F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6F3F"/>
    <w:multiLevelType w:val="multilevel"/>
    <w:tmpl w:val="9D0674D0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364AD"/>
    <w:multiLevelType w:val="multilevel"/>
    <w:tmpl w:val="EC04E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276A1"/>
    <w:multiLevelType w:val="hybridMultilevel"/>
    <w:tmpl w:val="58CE6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90B8D"/>
    <w:multiLevelType w:val="hybridMultilevel"/>
    <w:tmpl w:val="0AB2AF6C"/>
    <w:lvl w:ilvl="0" w:tplc="041A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pStyle w:val="B8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B2B8F"/>
    <w:multiLevelType w:val="hybridMultilevel"/>
    <w:tmpl w:val="A6B29F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61C72"/>
    <w:multiLevelType w:val="hybridMultilevel"/>
    <w:tmpl w:val="FBE87BAC"/>
    <w:lvl w:ilvl="0" w:tplc="041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8"/>
  </w:num>
  <w:num w:numId="2">
    <w:abstractNumId w:val="12"/>
  </w:num>
  <w:num w:numId="3">
    <w:abstractNumId w:val="3"/>
  </w:num>
  <w:num w:numId="4">
    <w:abstractNumId w:val="6"/>
  </w:num>
  <w:num w:numId="5">
    <w:abstractNumId w:val="27"/>
  </w:num>
  <w:num w:numId="6">
    <w:abstractNumId w:val="30"/>
  </w:num>
  <w:num w:numId="7">
    <w:abstractNumId w:val="10"/>
  </w:num>
  <w:num w:numId="8">
    <w:abstractNumId w:val="21"/>
  </w:num>
  <w:num w:numId="9">
    <w:abstractNumId w:val="2"/>
  </w:num>
  <w:num w:numId="10">
    <w:abstractNumId w:val="16"/>
  </w:num>
  <w:num w:numId="11">
    <w:abstractNumId w:val="15"/>
  </w:num>
  <w:num w:numId="12">
    <w:abstractNumId w:val="22"/>
  </w:num>
  <w:num w:numId="13">
    <w:abstractNumId w:val="1"/>
  </w:num>
  <w:num w:numId="14">
    <w:abstractNumId w:val="9"/>
  </w:num>
  <w:num w:numId="15">
    <w:abstractNumId w:val="20"/>
  </w:num>
  <w:num w:numId="16">
    <w:abstractNumId w:val="4"/>
  </w:num>
  <w:num w:numId="17">
    <w:abstractNumId w:val="8"/>
  </w:num>
  <w:num w:numId="18">
    <w:abstractNumId w:val="28"/>
  </w:num>
  <w:num w:numId="19">
    <w:abstractNumId w:val="19"/>
  </w:num>
  <w:num w:numId="20">
    <w:abstractNumId w:val="17"/>
  </w:num>
  <w:num w:numId="21">
    <w:abstractNumId w:val="13"/>
  </w:num>
  <w:num w:numId="22">
    <w:abstractNumId w:val="23"/>
  </w:num>
  <w:num w:numId="23">
    <w:abstractNumId w:val="29"/>
  </w:num>
  <w:num w:numId="24">
    <w:abstractNumId w:val="0"/>
  </w:num>
  <w:num w:numId="25">
    <w:abstractNumId w:val="14"/>
  </w:num>
  <w:num w:numId="26">
    <w:abstractNumId w:val="7"/>
  </w:num>
  <w:num w:numId="27">
    <w:abstractNumId w:val="24"/>
  </w:num>
  <w:num w:numId="28">
    <w:abstractNumId w:val="26"/>
  </w:num>
  <w:num w:numId="29">
    <w:abstractNumId w:val="11"/>
  </w:num>
  <w:num w:numId="30">
    <w:abstractNumId w:val="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93"/>
    <w:rsid w:val="00007AD7"/>
    <w:rsid w:val="0001765F"/>
    <w:rsid w:val="00055246"/>
    <w:rsid w:val="000805A9"/>
    <w:rsid w:val="00086A9C"/>
    <w:rsid w:val="00086EAD"/>
    <w:rsid w:val="000877EA"/>
    <w:rsid w:val="000927F1"/>
    <w:rsid w:val="000A0F86"/>
    <w:rsid w:val="000A1A21"/>
    <w:rsid w:val="000A46AB"/>
    <w:rsid w:val="000C7E25"/>
    <w:rsid w:val="000D7F83"/>
    <w:rsid w:val="000F2C11"/>
    <w:rsid w:val="000F7488"/>
    <w:rsid w:val="00101413"/>
    <w:rsid w:val="00104E78"/>
    <w:rsid w:val="00107276"/>
    <w:rsid w:val="001255D3"/>
    <w:rsid w:val="0013214F"/>
    <w:rsid w:val="0013372F"/>
    <w:rsid w:val="00137F8A"/>
    <w:rsid w:val="0016031C"/>
    <w:rsid w:val="00167D9A"/>
    <w:rsid w:val="00193597"/>
    <w:rsid w:val="00194006"/>
    <w:rsid w:val="001B42EC"/>
    <w:rsid w:val="001C2A75"/>
    <w:rsid w:val="001F05FA"/>
    <w:rsid w:val="001F273B"/>
    <w:rsid w:val="001F6E50"/>
    <w:rsid w:val="00202CEA"/>
    <w:rsid w:val="00216262"/>
    <w:rsid w:val="00231BF8"/>
    <w:rsid w:val="0028123E"/>
    <w:rsid w:val="002A0B44"/>
    <w:rsid w:val="002A1072"/>
    <w:rsid w:val="002C031D"/>
    <w:rsid w:val="002C0EFE"/>
    <w:rsid w:val="002C4742"/>
    <w:rsid w:val="002D571A"/>
    <w:rsid w:val="002F1CA7"/>
    <w:rsid w:val="002F59BA"/>
    <w:rsid w:val="00302B44"/>
    <w:rsid w:val="0033574A"/>
    <w:rsid w:val="0034227C"/>
    <w:rsid w:val="00350962"/>
    <w:rsid w:val="00351D4E"/>
    <w:rsid w:val="00371490"/>
    <w:rsid w:val="003729C6"/>
    <w:rsid w:val="00373D04"/>
    <w:rsid w:val="00381AB2"/>
    <w:rsid w:val="00381EC6"/>
    <w:rsid w:val="003A15B6"/>
    <w:rsid w:val="003B0F56"/>
    <w:rsid w:val="003B4D8E"/>
    <w:rsid w:val="003B6E4A"/>
    <w:rsid w:val="003E012E"/>
    <w:rsid w:val="003F37F1"/>
    <w:rsid w:val="003F567B"/>
    <w:rsid w:val="00407C8A"/>
    <w:rsid w:val="00410ABD"/>
    <w:rsid w:val="004210F7"/>
    <w:rsid w:val="004362D5"/>
    <w:rsid w:val="004452F4"/>
    <w:rsid w:val="00446208"/>
    <w:rsid w:val="00452C70"/>
    <w:rsid w:val="00461693"/>
    <w:rsid w:val="00470F1B"/>
    <w:rsid w:val="00485526"/>
    <w:rsid w:val="00496C0F"/>
    <w:rsid w:val="004B1AD5"/>
    <w:rsid w:val="004C5312"/>
    <w:rsid w:val="004D753D"/>
    <w:rsid w:val="004E3BF6"/>
    <w:rsid w:val="004E569D"/>
    <w:rsid w:val="004F4D41"/>
    <w:rsid w:val="005236D7"/>
    <w:rsid w:val="00550767"/>
    <w:rsid w:val="005540C2"/>
    <w:rsid w:val="00556AC1"/>
    <w:rsid w:val="00560045"/>
    <w:rsid w:val="00561FAB"/>
    <w:rsid w:val="0056566C"/>
    <w:rsid w:val="00571D84"/>
    <w:rsid w:val="005876DE"/>
    <w:rsid w:val="00590021"/>
    <w:rsid w:val="005972CB"/>
    <w:rsid w:val="005A291D"/>
    <w:rsid w:val="005B017E"/>
    <w:rsid w:val="005D52EB"/>
    <w:rsid w:val="005D6D38"/>
    <w:rsid w:val="005D76DF"/>
    <w:rsid w:val="005F4386"/>
    <w:rsid w:val="005F7BC5"/>
    <w:rsid w:val="005F7DD2"/>
    <w:rsid w:val="0060065A"/>
    <w:rsid w:val="0062166C"/>
    <w:rsid w:val="006348EA"/>
    <w:rsid w:val="006378B1"/>
    <w:rsid w:val="00655334"/>
    <w:rsid w:val="006659AD"/>
    <w:rsid w:val="00676564"/>
    <w:rsid w:val="0068247B"/>
    <w:rsid w:val="006968F7"/>
    <w:rsid w:val="0069690D"/>
    <w:rsid w:val="006A7308"/>
    <w:rsid w:val="006B2FC6"/>
    <w:rsid w:val="006D736B"/>
    <w:rsid w:val="006E3C43"/>
    <w:rsid w:val="006E4ECC"/>
    <w:rsid w:val="006F12E8"/>
    <w:rsid w:val="006F1CB1"/>
    <w:rsid w:val="006F54F2"/>
    <w:rsid w:val="007155E4"/>
    <w:rsid w:val="00737229"/>
    <w:rsid w:val="00754DFC"/>
    <w:rsid w:val="00760DA3"/>
    <w:rsid w:val="00766277"/>
    <w:rsid w:val="00780F90"/>
    <w:rsid w:val="007832F5"/>
    <w:rsid w:val="00785FFB"/>
    <w:rsid w:val="007965F0"/>
    <w:rsid w:val="007A2FAC"/>
    <w:rsid w:val="007A57A2"/>
    <w:rsid w:val="007B0BE2"/>
    <w:rsid w:val="007B426C"/>
    <w:rsid w:val="007B6483"/>
    <w:rsid w:val="007D0053"/>
    <w:rsid w:val="007D6133"/>
    <w:rsid w:val="007F1CF1"/>
    <w:rsid w:val="007F1E9B"/>
    <w:rsid w:val="007F770B"/>
    <w:rsid w:val="00805929"/>
    <w:rsid w:val="00814EFE"/>
    <w:rsid w:val="00845F69"/>
    <w:rsid w:val="00874401"/>
    <w:rsid w:val="008813A0"/>
    <w:rsid w:val="00881EC1"/>
    <w:rsid w:val="008870C8"/>
    <w:rsid w:val="008A16BE"/>
    <w:rsid w:val="008A3C74"/>
    <w:rsid w:val="008D59F4"/>
    <w:rsid w:val="008D75DF"/>
    <w:rsid w:val="008E3DD0"/>
    <w:rsid w:val="00905452"/>
    <w:rsid w:val="0090616F"/>
    <w:rsid w:val="0091741A"/>
    <w:rsid w:val="00921D3F"/>
    <w:rsid w:val="00924100"/>
    <w:rsid w:val="00930213"/>
    <w:rsid w:val="0095342F"/>
    <w:rsid w:val="00961DFB"/>
    <w:rsid w:val="00965EE3"/>
    <w:rsid w:val="009732EC"/>
    <w:rsid w:val="0099718B"/>
    <w:rsid w:val="009A080C"/>
    <w:rsid w:val="009A394B"/>
    <w:rsid w:val="009A4A1B"/>
    <w:rsid w:val="009D1DF6"/>
    <w:rsid w:val="009D4D3D"/>
    <w:rsid w:val="009D5C3A"/>
    <w:rsid w:val="009F0BD4"/>
    <w:rsid w:val="00A23ECE"/>
    <w:rsid w:val="00A27C89"/>
    <w:rsid w:val="00A36E9F"/>
    <w:rsid w:val="00A46A21"/>
    <w:rsid w:val="00A50FAF"/>
    <w:rsid w:val="00A74391"/>
    <w:rsid w:val="00A758D3"/>
    <w:rsid w:val="00A917BC"/>
    <w:rsid w:val="00A96C21"/>
    <w:rsid w:val="00AA5A91"/>
    <w:rsid w:val="00AC0BBF"/>
    <w:rsid w:val="00AC1B64"/>
    <w:rsid w:val="00AD3B79"/>
    <w:rsid w:val="00AD51EB"/>
    <w:rsid w:val="00AD6C15"/>
    <w:rsid w:val="00AE56C4"/>
    <w:rsid w:val="00AE67C8"/>
    <w:rsid w:val="00AF2DAD"/>
    <w:rsid w:val="00B015EB"/>
    <w:rsid w:val="00B062BC"/>
    <w:rsid w:val="00B1161B"/>
    <w:rsid w:val="00B145BC"/>
    <w:rsid w:val="00B30775"/>
    <w:rsid w:val="00B37EFD"/>
    <w:rsid w:val="00B461CE"/>
    <w:rsid w:val="00B6102F"/>
    <w:rsid w:val="00B71020"/>
    <w:rsid w:val="00B85F90"/>
    <w:rsid w:val="00BA44D2"/>
    <w:rsid w:val="00BA65FC"/>
    <w:rsid w:val="00BD3799"/>
    <w:rsid w:val="00BE26DB"/>
    <w:rsid w:val="00BE780F"/>
    <w:rsid w:val="00BF0AC0"/>
    <w:rsid w:val="00BF5D3E"/>
    <w:rsid w:val="00BF6232"/>
    <w:rsid w:val="00BF6E45"/>
    <w:rsid w:val="00C1539A"/>
    <w:rsid w:val="00C24A34"/>
    <w:rsid w:val="00C4126A"/>
    <w:rsid w:val="00C673B7"/>
    <w:rsid w:val="00C67628"/>
    <w:rsid w:val="00C7105E"/>
    <w:rsid w:val="00C76F59"/>
    <w:rsid w:val="00C9385A"/>
    <w:rsid w:val="00CA43AB"/>
    <w:rsid w:val="00CD5518"/>
    <w:rsid w:val="00CD657A"/>
    <w:rsid w:val="00D013A2"/>
    <w:rsid w:val="00D10C7E"/>
    <w:rsid w:val="00D23FE0"/>
    <w:rsid w:val="00D3393A"/>
    <w:rsid w:val="00D62061"/>
    <w:rsid w:val="00D7031D"/>
    <w:rsid w:val="00D7579B"/>
    <w:rsid w:val="00D9765A"/>
    <w:rsid w:val="00DA5FEB"/>
    <w:rsid w:val="00DB288F"/>
    <w:rsid w:val="00DC0298"/>
    <w:rsid w:val="00DD03B8"/>
    <w:rsid w:val="00DD5A3F"/>
    <w:rsid w:val="00E05E63"/>
    <w:rsid w:val="00E10B88"/>
    <w:rsid w:val="00E15BC3"/>
    <w:rsid w:val="00E2144D"/>
    <w:rsid w:val="00E342FD"/>
    <w:rsid w:val="00E37211"/>
    <w:rsid w:val="00E37A6E"/>
    <w:rsid w:val="00E574A1"/>
    <w:rsid w:val="00E63D06"/>
    <w:rsid w:val="00E659D6"/>
    <w:rsid w:val="00E66699"/>
    <w:rsid w:val="00E86558"/>
    <w:rsid w:val="00E90229"/>
    <w:rsid w:val="00E95D22"/>
    <w:rsid w:val="00EA75B4"/>
    <w:rsid w:val="00EC1DEE"/>
    <w:rsid w:val="00EC2CB8"/>
    <w:rsid w:val="00EC46B0"/>
    <w:rsid w:val="00EC7F02"/>
    <w:rsid w:val="00EF1B07"/>
    <w:rsid w:val="00F21089"/>
    <w:rsid w:val="00F230C9"/>
    <w:rsid w:val="00F24990"/>
    <w:rsid w:val="00F50DCB"/>
    <w:rsid w:val="00F57857"/>
    <w:rsid w:val="00F65FB8"/>
    <w:rsid w:val="00F73975"/>
    <w:rsid w:val="00F75D2E"/>
    <w:rsid w:val="00F7799F"/>
    <w:rsid w:val="00F86144"/>
    <w:rsid w:val="00F96DD8"/>
    <w:rsid w:val="00FA334A"/>
    <w:rsid w:val="00FA7B18"/>
    <w:rsid w:val="00FA7CD7"/>
    <w:rsid w:val="00FD320B"/>
    <w:rsid w:val="00FD720B"/>
    <w:rsid w:val="00FE1789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A863"/>
  <w15:docId w15:val="{3053B149-D560-41CD-BA37-D48859B1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DA3"/>
  </w:style>
  <w:style w:type="paragraph" w:styleId="Naslov1">
    <w:name w:val="heading 1"/>
    <w:basedOn w:val="Normal"/>
    <w:link w:val="Naslov1Char"/>
    <w:qFormat/>
    <w:rsid w:val="00461693"/>
    <w:pPr>
      <w:pageBreakBefore/>
      <w:spacing w:before="120"/>
      <w:jc w:val="both"/>
      <w:outlineLvl w:val="0"/>
    </w:pPr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1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2">
    <w:name w:val="H 2"/>
    <w:basedOn w:val="Normal"/>
    <w:rsid w:val="00461693"/>
    <w:pPr>
      <w:numPr>
        <w:numId w:val="3"/>
      </w:numPr>
      <w:tabs>
        <w:tab w:val="clear" w:pos="567"/>
        <w:tab w:val="num" w:pos="1134"/>
      </w:tabs>
      <w:spacing w:after="240"/>
      <w:ind w:left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3">
    <w:name w:val="H 3"/>
    <w:basedOn w:val="Normal"/>
    <w:rsid w:val="00461693"/>
    <w:pPr>
      <w:keepNext/>
      <w:numPr>
        <w:ilvl w:val="1"/>
        <w:numId w:val="3"/>
      </w:numPr>
      <w:tabs>
        <w:tab w:val="clear" w:pos="1134"/>
        <w:tab w:val="num" w:pos="1701"/>
      </w:tabs>
      <w:spacing w:before="120"/>
      <w:ind w:left="1701"/>
    </w:pPr>
    <w:rPr>
      <w:rFonts w:ascii="Arial" w:eastAsia="Times New Roman" w:hAnsi="Arial" w:cs="Times New Roman"/>
      <w:bCs/>
      <w:color w:val="000000"/>
      <w:sz w:val="20"/>
      <w:szCs w:val="20"/>
    </w:rPr>
  </w:style>
  <w:style w:type="paragraph" w:customStyle="1" w:styleId="H4">
    <w:name w:val="H 4"/>
    <w:basedOn w:val="Normal"/>
    <w:rsid w:val="00461693"/>
    <w:pPr>
      <w:numPr>
        <w:ilvl w:val="2"/>
        <w:numId w:val="3"/>
      </w:numPr>
      <w:tabs>
        <w:tab w:val="clear" w:pos="1701"/>
        <w:tab w:val="left" w:pos="851"/>
        <w:tab w:val="num" w:pos="1571"/>
      </w:tabs>
      <w:spacing w:after="240"/>
      <w:ind w:left="0" w:firstLine="851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5">
    <w:name w:val="H 5"/>
    <w:basedOn w:val="Normal"/>
    <w:rsid w:val="00461693"/>
    <w:pPr>
      <w:numPr>
        <w:ilvl w:val="3"/>
        <w:numId w:val="3"/>
      </w:numPr>
      <w:tabs>
        <w:tab w:val="clear" w:pos="1571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Cs w:val="24"/>
    </w:rPr>
  </w:style>
  <w:style w:type="paragraph" w:customStyle="1" w:styleId="H6">
    <w:name w:val="H 6"/>
    <w:basedOn w:val="Normal"/>
    <w:rsid w:val="00461693"/>
    <w:pPr>
      <w:numPr>
        <w:ilvl w:val="4"/>
        <w:numId w:val="3"/>
      </w:numPr>
      <w:tabs>
        <w:tab w:val="num" w:pos="1854"/>
      </w:tabs>
      <w:spacing w:after="240"/>
      <w:ind w:firstLine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7">
    <w:name w:val="H 7"/>
    <w:basedOn w:val="Normal"/>
    <w:rsid w:val="00461693"/>
    <w:pPr>
      <w:numPr>
        <w:ilvl w:val="5"/>
        <w:numId w:val="3"/>
      </w:numPr>
      <w:tabs>
        <w:tab w:val="clear" w:pos="1854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 w:val="20"/>
      <w:szCs w:val="24"/>
    </w:rPr>
  </w:style>
  <w:style w:type="paragraph" w:customStyle="1" w:styleId="H8">
    <w:name w:val="H 8"/>
    <w:basedOn w:val="Normal"/>
    <w:rsid w:val="00461693"/>
    <w:pPr>
      <w:numPr>
        <w:ilvl w:val="6"/>
        <w:numId w:val="3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9">
    <w:name w:val="H 9"/>
    <w:basedOn w:val="Normal"/>
    <w:rsid w:val="00461693"/>
    <w:pPr>
      <w:numPr>
        <w:ilvl w:val="7"/>
        <w:numId w:val="3"/>
      </w:numPr>
      <w:tabs>
        <w:tab w:val="clear" w:pos="2498"/>
      </w:tabs>
      <w:spacing w:after="240"/>
      <w:ind w:firstLine="0"/>
      <w:jc w:val="center"/>
    </w:pPr>
    <w:rPr>
      <w:rFonts w:ascii="Arial" w:eastAsia="Times New Roman" w:hAnsi="Arial" w:cs="Times New Roman"/>
      <w:b/>
      <w:smallCaps/>
      <w:color w:val="000000"/>
      <w:sz w:val="20"/>
      <w:szCs w:val="24"/>
    </w:rPr>
  </w:style>
  <w:style w:type="paragraph" w:customStyle="1" w:styleId="P1">
    <w:name w:val="P 1"/>
    <w:basedOn w:val="Normal"/>
    <w:rsid w:val="00461693"/>
    <w:pPr>
      <w:numPr>
        <w:ilvl w:val="8"/>
        <w:numId w:val="3"/>
      </w:numPr>
      <w:spacing w:before="120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8">
    <w:name w:val="P 8"/>
    <w:basedOn w:val="Normal"/>
    <w:rsid w:val="00461693"/>
    <w:pPr>
      <w:numPr>
        <w:ilvl w:val="1"/>
        <w:numId w:val="1"/>
      </w:numPr>
      <w:spacing w:after="240"/>
      <w:ind w:left="4536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9">
    <w:name w:val="P 9"/>
    <w:basedOn w:val="Normal"/>
    <w:rsid w:val="00461693"/>
    <w:pPr>
      <w:numPr>
        <w:ilvl w:val="2"/>
        <w:numId w:val="1"/>
      </w:numPr>
      <w:spacing w:after="240"/>
      <w:ind w:left="5103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T1">
    <w:name w:val="T 1"/>
    <w:basedOn w:val="Normal"/>
    <w:next w:val="Normal"/>
    <w:rsid w:val="00461693"/>
    <w:pPr>
      <w:keepNext/>
      <w:numPr>
        <w:ilvl w:val="3"/>
        <w:numId w:val="1"/>
      </w:numPr>
      <w:spacing w:after="240"/>
      <w:ind w:firstLine="567"/>
      <w:jc w:val="center"/>
    </w:pPr>
    <w:rPr>
      <w:rFonts w:ascii="Arial" w:eastAsia="Times New Roman" w:hAnsi="Arial" w:cs="Times New Roman"/>
      <w:b/>
      <w:caps/>
      <w:color w:val="000000"/>
      <w:sz w:val="36"/>
      <w:szCs w:val="24"/>
    </w:rPr>
  </w:style>
  <w:style w:type="paragraph" w:customStyle="1" w:styleId="T2">
    <w:name w:val="T 2"/>
    <w:basedOn w:val="Normal"/>
    <w:rsid w:val="00461693"/>
    <w:pPr>
      <w:keepNext/>
      <w:numPr>
        <w:ilvl w:val="4"/>
        <w:numId w:val="1"/>
      </w:numPr>
      <w:tabs>
        <w:tab w:val="num" w:pos="360"/>
      </w:tabs>
      <w:spacing w:before="240" w:after="240"/>
      <w:jc w:val="center"/>
    </w:pPr>
    <w:rPr>
      <w:rFonts w:ascii="Arial" w:eastAsia="Times New Roman" w:hAnsi="Arial" w:cs="Times New Roman"/>
      <w:b/>
      <w:caps/>
      <w:color w:val="FF6600"/>
      <w:sz w:val="32"/>
      <w:szCs w:val="24"/>
    </w:rPr>
  </w:style>
  <w:style w:type="paragraph" w:customStyle="1" w:styleId="T3">
    <w:name w:val="T 3"/>
    <w:basedOn w:val="Normal"/>
    <w:rsid w:val="00461693"/>
    <w:pPr>
      <w:keepNext/>
      <w:numPr>
        <w:ilvl w:val="5"/>
        <w:numId w:val="1"/>
      </w:numPr>
      <w:tabs>
        <w:tab w:val="num" w:pos="360"/>
      </w:tabs>
      <w:spacing w:after="240"/>
    </w:pPr>
    <w:rPr>
      <w:rFonts w:ascii="Arial" w:eastAsia="Times New Roman" w:hAnsi="Arial" w:cs="Times New Roman"/>
      <w:b/>
      <w:caps/>
      <w:color w:val="000000"/>
      <w:sz w:val="30"/>
      <w:szCs w:val="24"/>
    </w:rPr>
  </w:style>
  <w:style w:type="paragraph" w:customStyle="1" w:styleId="T4">
    <w:name w:val="T 4"/>
    <w:basedOn w:val="Normal"/>
    <w:rsid w:val="00461693"/>
    <w:pPr>
      <w:keepNext/>
      <w:numPr>
        <w:ilvl w:val="6"/>
        <w:numId w:val="1"/>
      </w:numPr>
      <w:tabs>
        <w:tab w:val="num" w:pos="360"/>
      </w:tabs>
      <w:spacing w:after="0"/>
      <w:jc w:val="center"/>
    </w:pPr>
    <w:rPr>
      <w:rFonts w:ascii="Arial" w:eastAsia="Times New Roman" w:hAnsi="Arial" w:cs="Times New Roman"/>
      <w:b/>
      <w:color w:val="000000"/>
      <w:sz w:val="24"/>
      <w:szCs w:val="28"/>
    </w:rPr>
  </w:style>
  <w:style w:type="paragraph" w:customStyle="1" w:styleId="T5">
    <w:name w:val="T 5"/>
    <w:basedOn w:val="Normal"/>
    <w:rsid w:val="00461693"/>
    <w:pPr>
      <w:keepNext/>
      <w:numPr>
        <w:ilvl w:val="7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caps/>
      <w:color w:val="FF9900"/>
      <w:sz w:val="26"/>
      <w:szCs w:val="24"/>
    </w:rPr>
  </w:style>
  <w:style w:type="paragraph" w:customStyle="1" w:styleId="T6">
    <w:name w:val="T 6"/>
    <w:basedOn w:val="Normal"/>
    <w:rsid w:val="00461693"/>
    <w:pPr>
      <w:keepNext/>
      <w:numPr>
        <w:ilvl w:val="8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smallCaps/>
      <w:color w:val="FF9900"/>
      <w:sz w:val="26"/>
      <w:szCs w:val="24"/>
    </w:rPr>
  </w:style>
  <w:style w:type="paragraph" w:customStyle="1" w:styleId="T7">
    <w:name w:val="T 7"/>
    <w:basedOn w:val="Normal"/>
    <w:rsid w:val="00461693"/>
    <w:pPr>
      <w:keepNext/>
      <w:numPr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4"/>
      <w:szCs w:val="24"/>
    </w:rPr>
  </w:style>
  <w:style w:type="paragraph" w:customStyle="1" w:styleId="T8">
    <w:name w:val="T 8"/>
    <w:basedOn w:val="Normal"/>
    <w:rsid w:val="00461693"/>
    <w:pPr>
      <w:keepNext/>
      <w:numPr>
        <w:ilvl w:val="1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Cs w:val="24"/>
    </w:rPr>
  </w:style>
  <w:style w:type="paragraph" w:customStyle="1" w:styleId="T9">
    <w:name w:val="T 9"/>
    <w:basedOn w:val="Normal"/>
    <w:rsid w:val="00461693"/>
    <w:pPr>
      <w:keepNext/>
      <w:numPr>
        <w:ilvl w:val="2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0"/>
      <w:szCs w:val="24"/>
    </w:rPr>
  </w:style>
  <w:style w:type="paragraph" w:customStyle="1" w:styleId="TI1">
    <w:name w:val="TI 1"/>
    <w:basedOn w:val="Normal"/>
    <w:next w:val="T3"/>
    <w:rsid w:val="00461693"/>
    <w:pPr>
      <w:keepNext/>
      <w:numPr>
        <w:ilvl w:val="3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2"/>
      <w:szCs w:val="24"/>
    </w:rPr>
  </w:style>
  <w:style w:type="paragraph" w:customStyle="1" w:styleId="TI2">
    <w:name w:val="TI 2"/>
    <w:basedOn w:val="Normal"/>
    <w:next w:val="T4"/>
    <w:rsid w:val="00461693"/>
    <w:pPr>
      <w:keepNext/>
      <w:numPr>
        <w:ilvl w:val="4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3">
    <w:name w:val="TI 3"/>
    <w:basedOn w:val="Normal"/>
    <w:next w:val="T4"/>
    <w:rsid w:val="00461693"/>
    <w:pPr>
      <w:keepNext/>
      <w:numPr>
        <w:ilvl w:val="5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4">
    <w:name w:val="TI 4"/>
    <w:basedOn w:val="Normal"/>
    <w:next w:val="T5"/>
    <w:rsid w:val="00461693"/>
    <w:pPr>
      <w:keepNext/>
      <w:numPr>
        <w:ilvl w:val="6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8"/>
      <w:szCs w:val="24"/>
    </w:rPr>
  </w:style>
  <w:style w:type="paragraph" w:customStyle="1" w:styleId="TI5">
    <w:name w:val="TI 5"/>
    <w:basedOn w:val="Normal"/>
    <w:next w:val="T6"/>
    <w:rsid w:val="00461693"/>
    <w:pPr>
      <w:keepNext/>
      <w:numPr>
        <w:ilvl w:val="7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6"/>
      <w:szCs w:val="24"/>
    </w:rPr>
  </w:style>
  <w:style w:type="paragraph" w:customStyle="1" w:styleId="TI6">
    <w:name w:val="TI 6"/>
    <w:basedOn w:val="Normal"/>
    <w:next w:val="T7"/>
    <w:rsid w:val="00461693"/>
    <w:pPr>
      <w:keepNext/>
      <w:numPr>
        <w:ilvl w:val="8"/>
        <w:numId w:val="2"/>
      </w:numPr>
      <w:tabs>
        <w:tab w:val="num" w:pos="360"/>
        <w:tab w:val="num" w:pos="1854"/>
      </w:tabs>
      <w:spacing w:after="240"/>
      <w:ind w:left="0" w:firstLine="1134"/>
      <w:jc w:val="center"/>
    </w:pPr>
    <w:rPr>
      <w:rFonts w:ascii="Arial" w:eastAsia="Times New Roman" w:hAnsi="Arial" w:cs="Times New Roman"/>
      <w:b/>
      <w:bCs/>
      <w:caps/>
      <w:color w:val="0000FF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461693"/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customStyle="1" w:styleId="Default">
    <w:name w:val="Default"/>
    <w:rsid w:val="003F567B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CM22">
    <w:name w:val="CM22"/>
    <w:basedOn w:val="Normal"/>
    <w:next w:val="Normal"/>
    <w:uiPriority w:val="99"/>
    <w:rsid w:val="00E63D06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D0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D06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unhideWhenUsed/>
    <w:qFormat/>
    <w:rsid w:val="00E63D06"/>
    <w:pPr>
      <w:spacing w:after="200"/>
    </w:pPr>
    <w:rPr>
      <w:b/>
      <w:bCs/>
      <w:color w:val="4F81BD" w:themeColor="accent1"/>
      <w:sz w:val="18"/>
      <w:szCs w:val="18"/>
    </w:rPr>
  </w:style>
  <w:style w:type="paragraph" w:styleId="Zaglavlje">
    <w:name w:val="header"/>
    <w:basedOn w:val="Normal"/>
    <w:link w:val="ZaglavljeChar"/>
    <w:uiPriority w:val="99"/>
    <w:semiHidden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D6C15"/>
  </w:style>
  <w:style w:type="paragraph" w:styleId="Podnoje">
    <w:name w:val="footer"/>
    <w:basedOn w:val="Normal"/>
    <w:link w:val="PodnojeChar"/>
    <w:uiPriority w:val="99"/>
    <w:semiHidden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D6C15"/>
  </w:style>
  <w:style w:type="paragraph" w:styleId="Odlomakpopisa">
    <w:name w:val="List Paragraph"/>
    <w:basedOn w:val="Normal"/>
    <w:uiPriority w:val="34"/>
    <w:qFormat/>
    <w:rsid w:val="00AD6C15"/>
    <w:pPr>
      <w:ind w:left="720"/>
      <w:contextualSpacing/>
    </w:pPr>
  </w:style>
  <w:style w:type="paragraph" w:styleId="StandardWeb">
    <w:name w:val="Normal (Web)"/>
    <w:basedOn w:val="Normal"/>
    <w:rsid w:val="00086A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1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jeloteksta">
    <w:name w:val="Body Text"/>
    <w:basedOn w:val="Normal"/>
    <w:link w:val="TijelotekstaChar"/>
    <w:rsid w:val="00351D4E"/>
    <w:pPr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351D4E"/>
    <w:rPr>
      <w:rFonts w:ascii="Arial" w:eastAsia="Times New Roman" w:hAnsi="Arial" w:cs="Times New Roman"/>
      <w:bCs/>
      <w:color w:val="000000"/>
      <w:sz w:val="20"/>
      <w:szCs w:val="24"/>
    </w:rPr>
  </w:style>
  <w:style w:type="character" w:styleId="Hiperveza">
    <w:name w:val="Hyperlink"/>
    <w:basedOn w:val="Zadanifontodlomka"/>
    <w:uiPriority w:val="99"/>
    <w:unhideWhenUsed/>
    <w:rsid w:val="00655334"/>
    <w:rPr>
      <w:color w:val="0000FF" w:themeColor="hyperlink"/>
      <w:u w:val="single"/>
    </w:rPr>
  </w:style>
  <w:style w:type="paragraph" w:customStyle="1" w:styleId="B2">
    <w:name w:val="B 2"/>
    <w:basedOn w:val="Normal"/>
    <w:rsid w:val="00FE4152"/>
    <w:pPr>
      <w:numPr>
        <w:numId w:val="13"/>
      </w:numPr>
      <w:spacing w:before="60" w:after="60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B4">
    <w:name w:val="B 4"/>
    <w:basedOn w:val="Normal"/>
    <w:rsid w:val="00FE4152"/>
    <w:pPr>
      <w:numPr>
        <w:ilvl w:val="2"/>
        <w:numId w:val="14"/>
      </w:numPr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5">
    <w:name w:val="B 5"/>
    <w:basedOn w:val="Normal"/>
    <w:rsid w:val="00FE4152"/>
    <w:pPr>
      <w:numPr>
        <w:ilvl w:val="3"/>
        <w:numId w:val="15"/>
      </w:numPr>
      <w:tabs>
        <w:tab w:val="num" w:pos="2187"/>
      </w:tabs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6">
    <w:name w:val="B 6"/>
    <w:basedOn w:val="Normal"/>
    <w:rsid w:val="00FE4152"/>
    <w:pPr>
      <w:numPr>
        <w:ilvl w:val="4"/>
        <w:numId w:val="16"/>
      </w:numPr>
      <w:tabs>
        <w:tab w:val="clear" w:pos="2187"/>
        <w:tab w:val="num" w:pos="3402"/>
      </w:tabs>
      <w:spacing w:after="240"/>
      <w:ind w:left="3402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7">
    <w:name w:val="B 7"/>
    <w:basedOn w:val="Normal"/>
    <w:rsid w:val="00FE4152"/>
    <w:pPr>
      <w:numPr>
        <w:ilvl w:val="5"/>
        <w:numId w:val="17"/>
      </w:numPr>
      <w:tabs>
        <w:tab w:val="clear" w:pos="3969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8">
    <w:name w:val="B 8"/>
    <w:basedOn w:val="Normal"/>
    <w:rsid w:val="00FE4152"/>
    <w:pPr>
      <w:numPr>
        <w:ilvl w:val="6"/>
        <w:numId w:val="18"/>
      </w:numPr>
      <w:tabs>
        <w:tab w:val="clear" w:pos="4536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9">
    <w:name w:val="B 9"/>
    <w:basedOn w:val="Normal"/>
    <w:rsid w:val="00FE4152"/>
    <w:pPr>
      <w:numPr>
        <w:ilvl w:val="6"/>
        <w:numId w:val="19"/>
      </w:numPr>
      <w:tabs>
        <w:tab w:val="clear" w:pos="5103"/>
        <w:tab w:val="num" w:pos="360"/>
        <w:tab w:val="num" w:pos="4536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t-9-8">
    <w:name w:val="t-9-8"/>
    <w:basedOn w:val="Normal"/>
    <w:rsid w:val="001C2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cimalAligned">
    <w:name w:val="Decimal Aligned"/>
    <w:basedOn w:val="Normal"/>
    <w:uiPriority w:val="40"/>
    <w:qFormat/>
    <w:rsid w:val="00DD03B8"/>
    <w:pPr>
      <w:tabs>
        <w:tab w:val="decimal" w:pos="360"/>
      </w:tabs>
      <w:spacing w:after="200" w:line="276" w:lineRule="auto"/>
    </w:pPr>
    <w:rPr>
      <w:rFonts w:eastAsiaTheme="minorEastAsia"/>
    </w:rPr>
  </w:style>
  <w:style w:type="paragraph" w:styleId="Tekstfusnote">
    <w:name w:val="footnote text"/>
    <w:basedOn w:val="Normal"/>
    <w:link w:val="TekstfusnoteChar"/>
    <w:uiPriority w:val="99"/>
    <w:unhideWhenUsed/>
    <w:rsid w:val="00DD03B8"/>
    <w:pPr>
      <w:spacing w:after="0"/>
    </w:pPr>
    <w:rPr>
      <w:rFonts w:eastAsiaTheme="minorEastAsi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DD03B8"/>
    <w:rPr>
      <w:rFonts w:eastAsiaTheme="minorEastAsia"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DD03B8"/>
    <w:rPr>
      <w:rFonts w:eastAsiaTheme="minorEastAsia" w:cstheme="minorBidi"/>
      <w:bCs w:val="0"/>
      <w:i/>
      <w:iCs/>
      <w:color w:val="808080" w:themeColor="text1" w:themeTint="7F"/>
      <w:szCs w:val="22"/>
      <w:lang w:val="hr-HR"/>
    </w:rPr>
  </w:style>
  <w:style w:type="table" w:styleId="Srednjesjenanje2-Isticanje5">
    <w:name w:val="Medium Shading 2 Accent 5"/>
    <w:basedOn w:val="Obinatablica"/>
    <w:uiPriority w:val="64"/>
    <w:rsid w:val="00DD03B8"/>
    <w:pPr>
      <w:spacing w:after="0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C7970-8121-4BCC-89C2-844FEBB9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Bibijana Baričević</dc:creator>
  <cp:keywords/>
  <dc:description/>
  <cp:lastModifiedBy>Korisnik</cp:lastModifiedBy>
  <cp:revision>9</cp:revision>
  <cp:lastPrinted>2011-10-10T12:53:00Z</cp:lastPrinted>
  <dcterms:created xsi:type="dcterms:W3CDTF">2025-10-15T07:54:00Z</dcterms:created>
  <dcterms:modified xsi:type="dcterms:W3CDTF">2025-10-16T08:37:00Z</dcterms:modified>
</cp:coreProperties>
</file>